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BD11B6" w:rsidRPr="0080194A" w14:paraId="36E60FCA" w14:textId="77777777">
        <w:tc>
          <w:tcPr>
            <w:tcW w:w="4111" w:type="dxa"/>
          </w:tcPr>
          <w:p w14:paraId="36E60FC9" w14:textId="77777777" w:rsidR="00BD11B6" w:rsidRPr="0080194A" w:rsidRDefault="0086083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0194A">
              <w:rPr>
                <w:rFonts w:asciiTheme="minorHAnsi" w:hAnsiTheme="minorHAnsi" w:cstheme="minorHAnsi"/>
                <w:noProof/>
                <w:sz w:val="24"/>
                <w:szCs w:val="24"/>
              </w:rPr>
              <w:drawing>
                <wp:inline distT="0" distB="0" distL="0" distR="0" wp14:anchorId="36E61071" wp14:editId="615DFC54">
                  <wp:extent cx="371475" cy="466725"/>
                  <wp:effectExtent l="0" t="0" r="9525" b="952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11B6" w:rsidRPr="0080194A" w14:paraId="36E60FCE" w14:textId="77777777">
        <w:tc>
          <w:tcPr>
            <w:tcW w:w="4111" w:type="dxa"/>
          </w:tcPr>
          <w:p w14:paraId="128A825D" w14:textId="77777777" w:rsidR="0080194A" w:rsidRDefault="00BD11B6">
            <w:pPr>
              <w:pStyle w:val="Opisslike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0194A">
              <w:rPr>
                <w:rFonts w:asciiTheme="minorHAnsi" w:hAnsiTheme="minorHAnsi" w:cstheme="minorHAnsi"/>
                <w:sz w:val="24"/>
                <w:szCs w:val="24"/>
              </w:rPr>
              <w:t xml:space="preserve">REPUBLIKA HRVATSKA </w:t>
            </w:r>
          </w:p>
          <w:p w14:paraId="36E60FCB" w14:textId="0798F8B9" w:rsidR="00BD11B6" w:rsidRPr="0080194A" w:rsidRDefault="00BD11B6">
            <w:pPr>
              <w:pStyle w:val="Opisslike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0194A">
              <w:rPr>
                <w:rFonts w:asciiTheme="minorHAnsi" w:hAnsiTheme="minorHAnsi" w:cstheme="minorHAnsi"/>
                <w:sz w:val="24"/>
                <w:szCs w:val="24"/>
              </w:rPr>
              <w:t>ZAGREBAČKA ŽUPANIJA</w:t>
            </w:r>
          </w:p>
          <w:p w14:paraId="36E60FCC" w14:textId="77777777" w:rsidR="00BD11B6" w:rsidRPr="0080194A" w:rsidRDefault="00BD11B6">
            <w:pPr>
              <w:pStyle w:val="Opisslike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0194A">
              <w:rPr>
                <w:rFonts w:asciiTheme="minorHAnsi" w:hAnsiTheme="minorHAnsi" w:cstheme="minorHAnsi"/>
                <w:sz w:val="24"/>
                <w:szCs w:val="24"/>
              </w:rPr>
              <w:t>GRAD VELIKA GORICA</w:t>
            </w:r>
          </w:p>
          <w:p w14:paraId="36E60FCD" w14:textId="77777777" w:rsidR="00BD11B6" w:rsidRPr="0080194A" w:rsidRDefault="00BD11B6">
            <w:pPr>
              <w:pStyle w:val="Naslov1"/>
              <w:rPr>
                <w:rFonts w:asciiTheme="minorHAnsi" w:hAnsiTheme="minorHAnsi" w:cstheme="minorHAnsi"/>
                <w:szCs w:val="24"/>
              </w:rPr>
            </w:pPr>
            <w:r w:rsidRPr="0080194A">
              <w:rPr>
                <w:rFonts w:asciiTheme="minorHAnsi" w:hAnsiTheme="minorHAnsi" w:cstheme="minorHAnsi"/>
                <w:szCs w:val="24"/>
              </w:rPr>
              <w:t>GRADSKO VIJEĆE</w:t>
            </w:r>
          </w:p>
        </w:tc>
      </w:tr>
    </w:tbl>
    <w:p w14:paraId="36E60FCF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0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1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3" w14:textId="3E852BFA" w:rsidR="00BD11B6" w:rsidRPr="0080194A" w:rsidRDefault="00BD11B6">
      <w:pPr>
        <w:rPr>
          <w:rFonts w:asciiTheme="minorHAnsi" w:hAnsiTheme="minorHAnsi" w:cstheme="minorHAnsi"/>
          <w:b/>
          <w:i/>
          <w:sz w:val="24"/>
          <w:szCs w:val="24"/>
        </w:rPr>
      </w:pPr>
    </w:p>
    <w:p w14:paraId="15F4F548" w14:textId="77777777" w:rsidR="00FB3A42" w:rsidRPr="0080194A" w:rsidRDefault="00FB3A42">
      <w:pPr>
        <w:rPr>
          <w:rFonts w:asciiTheme="minorHAnsi" w:hAnsiTheme="minorHAnsi" w:cstheme="minorHAnsi"/>
          <w:sz w:val="24"/>
          <w:szCs w:val="24"/>
        </w:rPr>
      </w:pPr>
    </w:p>
    <w:p w14:paraId="36E60FD4" w14:textId="77777777" w:rsidR="00C66DCD" w:rsidRPr="0080194A" w:rsidRDefault="00C66DCD">
      <w:pPr>
        <w:rPr>
          <w:rFonts w:asciiTheme="minorHAnsi" w:hAnsiTheme="minorHAnsi" w:cstheme="minorHAnsi"/>
          <w:sz w:val="24"/>
          <w:szCs w:val="24"/>
        </w:rPr>
      </w:pPr>
    </w:p>
    <w:p w14:paraId="36E60FD5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6" w14:textId="21E71D14" w:rsidR="00BD11B6" w:rsidRPr="0080194A" w:rsidRDefault="00FF2396">
      <w:pPr>
        <w:pStyle w:val="Tijeloteksta2"/>
        <w:ind w:firstLine="720"/>
        <w:jc w:val="both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>Temeljem</w:t>
      </w:r>
      <w:r w:rsidR="00BD11B6" w:rsidRPr="0080194A">
        <w:rPr>
          <w:rFonts w:asciiTheme="minorHAnsi" w:hAnsiTheme="minorHAnsi" w:cstheme="minorHAnsi"/>
          <w:szCs w:val="24"/>
        </w:rPr>
        <w:t xml:space="preserve"> član</w:t>
      </w:r>
      <w:r w:rsidR="00566F43" w:rsidRPr="0080194A">
        <w:rPr>
          <w:rFonts w:asciiTheme="minorHAnsi" w:hAnsiTheme="minorHAnsi" w:cstheme="minorHAnsi"/>
          <w:szCs w:val="24"/>
        </w:rPr>
        <w:t>a</w:t>
      </w:r>
      <w:r w:rsidR="00BD11B6" w:rsidRPr="0080194A">
        <w:rPr>
          <w:rFonts w:asciiTheme="minorHAnsi" w:hAnsiTheme="minorHAnsi" w:cstheme="minorHAnsi"/>
          <w:szCs w:val="24"/>
        </w:rPr>
        <w:t xml:space="preserve">ka </w:t>
      </w:r>
      <w:r w:rsidR="00566F43" w:rsidRPr="0080194A">
        <w:rPr>
          <w:rFonts w:asciiTheme="minorHAnsi" w:hAnsiTheme="minorHAnsi" w:cstheme="minorHAnsi"/>
          <w:szCs w:val="24"/>
        </w:rPr>
        <w:t>17.</w:t>
      </w:r>
      <w:r w:rsidR="007C65E0" w:rsidRPr="0080194A">
        <w:rPr>
          <w:rFonts w:asciiTheme="minorHAnsi" w:hAnsiTheme="minorHAnsi" w:cstheme="minorHAnsi"/>
          <w:szCs w:val="24"/>
        </w:rPr>
        <w:t xml:space="preserve"> i</w:t>
      </w:r>
      <w:r w:rsidR="00566F43" w:rsidRPr="0080194A">
        <w:rPr>
          <w:rFonts w:asciiTheme="minorHAnsi" w:hAnsiTheme="minorHAnsi" w:cstheme="minorHAnsi"/>
          <w:szCs w:val="24"/>
        </w:rPr>
        <w:t xml:space="preserve"> </w:t>
      </w:r>
      <w:r w:rsidR="007C65E0" w:rsidRPr="0080194A">
        <w:rPr>
          <w:rFonts w:asciiTheme="minorHAnsi" w:hAnsiTheme="minorHAnsi" w:cstheme="minorHAnsi"/>
          <w:szCs w:val="24"/>
        </w:rPr>
        <w:t>20.</w:t>
      </w:r>
      <w:r w:rsidR="00BD11B6" w:rsidRPr="0080194A">
        <w:rPr>
          <w:rFonts w:asciiTheme="minorHAnsi" w:hAnsiTheme="minorHAnsi" w:cstheme="minorHAnsi"/>
          <w:szCs w:val="24"/>
        </w:rPr>
        <w:t xml:space="preserve"> Zakona o tehnič</w:t>
      </w:r>
      <w:r w:rsidR="000F3F86" w:rsidRPr="0080194A">
        <w:rPr>
          <w:rFonts w:asciiTheme="minorHAnsi" w:hAnsiTheme="minorHAnsi" w:cstheme="minorHAnsi"/>
          <w:szCs w:val="24"/>
        </w:rPr>
        <w:t xml:space="preserve">koj kulturi (NN </w:t>
      </w:r>
      <w:r w:rsidR="00E26AFB" w:rsidRPr="0080194A">
        <w:rPr>
          <w:rFonts w:asciiTheme="minorHAnsi" w:hAnsiTheme="minorHAnsi" w:cstheme="minorHAnsi"/>
          <w:szCs w:val="24"/>
        </w:rPr>
        <w:t>76/93,</w:t>
      </w:r>
      <w:r w:rsidR="00BD11B6" w:rsidRPr="0080194A">
        <w:rPr>
          <w:rFonts w:asciiTheme="minorHAnsi" w:hAnsiTheme="minorHAnsi" w:cstheme="minorHAnsi"/>
          <w:szCs w:val="24"/>
        </w:rPr>
        <w:t xml:space="preserve"> 11/94</w:t>
      </w:r>
      <w:r w:rsidR="00E26AFB" w:rsidRPr="0080194A">
        <w:rPr>
          <w:rFonts w:asciiTheme="minorHAnsi" w:hAnsiTheme="minorHAnsi" w:cstheme="minorHAnsi"/>
          <w:szCs w:val="24"/>
        </w:rPr>
        <w:t xml:space="preserve"> i 38/09</w:t>
      </w:r>
      <w:r w:rsidR="00BD11B6" w:rsidRPr="0080194A">
        <w:rPr>
          <w:rFonts w:asciiTheme="minorHAnsi" w:hAnsiTheme="minorHAnsi" w:cstheme="minorHAnsi"/>
          <w:szCs w:val="24"/>
        </w:rPr>
        <w:t xml:space="preserve">) te članka </w:t>
      </w:r>
      <w:r w:rsidR="00540377" w:rsidRPr="0080194A">
        <w:rPr>
          <w:rFonts w:asciiTheme="minorHAnsi" w:hAnsiTheme="minorHAnsi" w:cstheme="minorHAnsi"/>
          <w:szCs w:val="24"/>
        </w:rPr>
        <w:t>33</w:t>
      </w:r>
      <w:r w:rsidR="00617D77" w:rsidRPr="0080194A">
        <w:rPr>
          <w:rFonts w:asciiTheme="minorHAnsi" w:hAnsiTheme="minorHAnsi" w:cstheme="minorHAnsi"/>
          <w:szCs w:val="24"/>
        </w:rPr>
        <w:t>. Statuta Grada Velike Gorice (Služben</w:t>
      </w:r>
      <w:r w:rsidR="000654C6" w:rsidRPr="0080194A">
        <w:rPr>
          <w:rFonts w:asciiTheme="minorHAnsi" w:hAnsiTheme="minorHAnsi" w:cstheme="minorHAnsi"/>
          <w:szCs w:val="24"/>
        </w:rPr>
        <w:t>i glasnik Grada Velike Gorice 1</w:t>
      </w:r>
      <w:r w:rsidR="00617D77" w:rsidRPr="0080194A">
        <w:rPr>
          <w:rFonts w:asciiTheme="minorHAnsi" w:hAnsiTheme="minorHAnsi" w:cstheme="minorHAnsi"/>
          <w:szCs w:val="24"/>
        </w:rPr>
        <w:t>/</w:t>
      </w:r>
      <w:r w:rsidR="000654C6" w:rsidRPr="0080194A">
        <w:rPr>
          <w:rFonts w:asciiTheme="minorHAnsi" w:hAnsiTheme="minorHAnsi" w:cstheme="minorHAnsi"/>
          <w:szCs w:val="24"/>
        </w:rPr>
        <w:t>21</w:t>
      </w:r>
      <w:r w:rsidR="00617D77" w:rsidRPr="0080194A">
        <w:rPr>
          <w:rFonts w:asciiTheme="minorHAnsi" w:hAnsiTheme="minorHAnsi" w:cstheme="minorHAnsi"/>
          <w:szCs w:val="24"/>
        </w:rPr>
        <w:t xml:space="preserve">), </w:t>
      </w:r>
      <w:r w:rsidR="00BD11B6" w:rsidRPr="0080194A">
        <w:rPr>
          <w:rFonts w:asciiTheme="minorHAnsi" w:hAnsiTheme="minorHAnsi" w:cstheme="minorHAnsi"/>
          <w:szCs w:val="24"/>
        </w:rPr>
        <w:t xml:space="preserve">Gradsko vijeće Grada Velike Gorice na </w:t>
      </w:r>
      <w:r w:rsidR="000F3F86" w:rsidRPr="0080194A">
        <w:rPr>
          <w:rFonts w:asciiTheme="minorHAnsi" w:hAnsiTheme="minorHAnsi" w:cstheme="minorHAnsi"/>
          <w:szCs w:val="24"/>
        </w:rPr>
        <w:t>svojoj ____</w:t>
      </w:r>
      <w:r w:rsidR="00BD11B6" w:rsidRPr="0080194A">
        <w:rPr>
          <w:rFonts w:asciiTheme="minorHAnsi" w:hAnsiTheme="minorHAnsi" w:cstheme="minorHAnsi"/>
          <w:szCs w:val="24"/>
        </w:rPr>
        <w:t xml:space="preserve"> sjednici održanoj </w:t>
      </w:r>
      <w:r w:rsidR="000F3F86" w:rsidRPr="0080194A">
        <w:rPr>
          <w:rFonts w:asciiTheme="minorHAnsi" w:hAnsiTheme="minorHAnsi" w:cstheme="minorHAnsi"/>
          <w:szCs w:val="24"/>
        </w:rPr>
        <w:t>__________</w:t>
      </w:r>
      <w:r w:rsidR="00AD79D4" w:rsidRPr="0080194A">
        <w:rPr>
          <w:rFonts w:asciiTheme="minorHAnsi" w:hAnsiTheme="minorHAnsi" w:cstheme="minorHAnsi"/>
          <w:szCs w:val="24"/>
        </w:rPr>
        <w:t xml:space="preserve"> godine,</w:t>
      </w:r>
      <w:r w:rsidR="00BD11B6" w:rsidRPr="0080194A">
        <w:rPr>
          <w:rFonts w:asciiTheme="minorHAnsi" w:hAnsiTheme="minorHAnsi" w:cstheme="minorHAnsi"/>
          <w:szCs w:val="24"/>
        </w:rPr>
        <w:t xml:space="preserve"> donijelo je </w:t>
      </w:r>
    </w:p>
    <w:p w14:paraId="36E60FD7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8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9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A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B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C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D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E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DF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E0" w14:textId="77777777" w:rsidR="00F22F03" w:rsidRPr="0080194A" w:rsidRDefault="00F22F03">
      <w:pPr>
        <w:rPr>
          <w:rFonts w:asciiTheme="minorHAnsi" w:hAnsiTheme="minorHAnsi" w:cstheme="minorHAnsi"/>
          <w:sz w:val="24"/>
          <w:szCs w:val="24"/>
        </w:rPr>
      </w:pPr>
    </w:p>
    <w:p w14:paraId="36E60FE1" w14:textId="77777777" w:rsidR="00F22F03" w:rsidRPr="0080194A" w:rsidRDefault="00F22F03">
      <w:pPr>
        <w:rPr>
          <w:rFonts w:asciiTheme="minorHAnsi" w:hAnsiTheme="minorHAnsi" w:cstheme="minorHAnsi"/>
          <w:sz w:val="24"/>
          <w:szCs w:val="24"/>
        </w:rPr>
      </w:pPr>
    </w:p>
    <w:p w14:paraId="36E60FE2" w14:textId="77777777" w:rsidR="00F22F03" w:rsidRPr="0080194A" w:rsidRDefault="00F22F03">
      <w:pPr>
        <w:rPr>
          <w:rFonts w:asciiTheme="minorHAnsi" w:hAnsiTheme="minorHAnsi" w:cstheme="minorHAnsi"/>
          <w:sz w:val="24"/>
          <w:szCs w:val="24"/>
        </w:rPr>
      </w:pPr>
    </w:p>
    <w:p w14:paraId="36E60FE3" w14:textId="77777777" w:rsidR="00BD11B6" w:rsidRPr="0080194A" w:rsidRDefault="00BD11B6">
      <w:pPr>
        <w:rPr>
          <w:rFonts w:asciiTheme="minorHAnsi" w:hAnsiTheme="minorHAnsi" w:cstheme="minorHAnsi"/>
          <w:sz w:val="24"/>
          <w:szCs w:val="24"/>
        </w:rPr>
      </w:pPr>
    </w:p>
    <w:p w14:paraId="36E60FE4" w14:textId="77777777" w:rsidR="00BD11B6" w:rsidRPr="0080194A" w:rsidRDefault="00BD11B6">
      <w:pPr>
        <w:pStyle w:val="Zaglavlje"/>
        <w:tabs>
          <w:tab w:val="clear" w:pos="4153"/>
          <w:tab w:val="clear" w:pos="8306"/>
        </w:tabs>
        <w:rPr>
          <w:rFonts w:asciiTheme="minorHAnsi" w:hAnsiTheme="minorHAnsi" w:cstheme="minorHAnsi"/>
          <w:sz w:val="24"/>
          <w:szCs w:val="24"/>
        </w:rPr>
      </w:pPr>
    </w:p>
    <w:p w14:paraId="36E60FE5" w14:textId="6B22FA85" w:rsidR="00BD11B6" w:rsidRPr="0080194A" w:rsidRDefault="00871A0A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0194A">
        <w:rPr>
          <w:rFonts w:asciiTheme="minorHAnsi" w:hAnsiTheme="minorHAnsi" w:cstheme="minorHAnsi"/>
          <w:b/>
          <w:sz w:val="24"/>
          <w:szCs w:val="24"/>
        </w:rPr>
        <w:t>IZVJEŠĆE O PROVEDBI</w:t>
      </w:r>
    </w:p>
    <w:p w14:paraId="36E60FE6" w14:textId="0A83ADF4" w:rsidR="00BD11B6" w:rsidRPr="0080194A" w:rsidRDefault="00BD11B6">
      <w:pPr>
        <w:pStyle w:val="Naslov1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>PROGRAM</w:t>
      </w:r>
      <w:r w:rsidR="00871A0A" w:rsidRPr="0080194A">
        <w:rPr>
          <w:rFonts w:asciiTheme="minorHAnsi" w:hAnsiTheme="minorHAnsi" w:cstheme="minorHAnsi"/>
          <w:szCs w:val="24"/>
        </w:rPr>
        <w:t>A</w:t>
      </w:r>
      <w:r w:rsidRPr="0080194A">
        <w:rPr>
          <w:rFonts w:asciiTheme="minorHAnsi" w:hAnsiTheme="minorHAnsi" w:cstheme="minorHAnsi"/>
          <w:szCs w:val="24"/>
        </w:rPr>
        <w:t xml:space="preserve"> JAVNIH POTREBA U TEHNIČKOJ KULTURI </w:t>
      </w:r>
    </w:p>
    <w:p w14:paraId="36E60FE8" w14:textId="36F730A3" w:rsidR="00BD11B6" w:rsidRPr="0080194A" w:rsidRDefault="00BD11B6" w:rsidP="00871A0A">
      <w:pPr>
        <w:pStyle w:val="Naslov1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>GRADA VELIKE GORICE</w:t>
      </w:r>
      <w:r w:rsidR="00871A0A" w:rsidRPr="0080194A">
        <w:rPr>
          <w:rFonts w:asciiTheme="minorHAnsi" w:hAnsiTheme="minorHAnsi" w:cstheme="minorHAnsi"/>
          <w:szCs w:val="24"/>
        </w:rPr>
        <w:t xml:space="preserve"> </w:t>
      </w:r>
      <w:r w:rsidR="0017388D" w:rsidRPr="0080194A">
        <w:rPr>
          <w:rFonts w:asciiTheme="minorHAnsi" w:hAnsiTheme="minorHAnsi" w:cstheme="minorHAnsi"/>
          <w:szCs w:val="24"/>
        </w:rPr>
        <w:t xml:space="preserve">ZA </w:t>
      </w:r>
      <w:r w:rsidR="004A407F" w:rsidRPr="0080194A">
        <w:rPr>
          <w:rFonts w:asciiTheme="minorHAnsi" w:hAnsiTheme="minorHAnsi" w:cstheme="minorHAnsi"/>
          <w:szCs w:val="24"/>
        </w:rPr>
        <w:t>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Pr="0080194A">
        <w:rPr>
          <w:rFonts w:asciiTheme="minorHAnsi" w:hAnsiTheme="minorHAnsi" w:cstheme="minorHAnsi"/>
          <w:szCs w:val="24"/>
        </w:rPr>
        <w:t>. GODINU</w:t>
      </w:r>
    </w:p>
    <w:p w14:paraId="36E60FE9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EA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EB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EC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2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3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4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5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6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7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9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A" w14:textId="77777777" w:rsidR="00BD11B6" w:rsidRPr="0080194A" w:rsidRDefault="00BD11B6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E60FFB" w14:textId="792A1152" w:rsidR="00BD11B6" w:rsidRPr="0080194A" w:rsidRDefault="00BD11B6" w:rsidP="000F3F86">
      <w:pPr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80194A">
        <w:rPr>
          <w:rFonts w:asciiTheme="minorHAnsi" w:hAnsiTheme="minorHAnsi" w:cstheme="minorHAnsi"/>
          <w:bCs/>
          <w:sz w:val="24"/>
          <w:szCs w:val="24"/>
        </w:rPr>
        <w:t>Vel</w:t>
      </w:r>
      <w:r w:rsidR="00614E07" w:rsidRPr="0080194A">
        <w:rPr>
          <w:rFonts w:asciiTheme="minorHAnsi" w:hAnsiTheme="minorHAnsi" w:cstheme="minorHAnsi"/>
          <w:bCs/>
          <w:sz w:val="24"/>
          <w:szCs w:val="24"/>
        </w:rPr>
        <w:t xml:space="preserve">ika Gorica, </w:t>
      </w:r>
      <w:r w:rsidR="002E4A8B" w:rsidRPr="0080194A">
        <w:rPr>
          <w:rFonts w:asciiTheme="minorHAnsi" w:hAnsiTheme="minorHAnsi" w:cstheme="minorHAnsi"/>
          <w:bCs/>
          <w:sz w:val="24"/>
          <w:szCs w:val="24"/>
        </w:rPr>
        <w:t>travanj</w:t>
      </w:r>
      <w:r w:rsidR="00021BED" w:rsidRPr="0080194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A407F" w:rsidRPr="0080194A">
        <w:rPr>
          <w:rFonts w:asciiTheme="minorHAnsi" w:hAnsiTheme="minorHAnsi" w:cstheme="minorHAnsi"/>
          <w:bCs/>
          <w:sz w:val="24"/>
          <w:szCs w:val="24"/>
        </w:rPr>
        <w:t>202</w:t>
      </w:r>
      <w:r w:rsidR="002E4A8B" w:rsidRPr="0080194A">
        <w:rPr>
          <w:rFonts w:asciiTheme="minorHAnsi" w:hAnsiTheme="minorHAnsi" w:cstheme="minorHAnsi"/>
          <w:bCs/>
          <w:sz w:val="24"/>
          <w:szCs w:val="24"/>
        </w:rPr>
        <w:t>6</w:t>
      </w:r>
      <w:r w:rsidRPr="0080194A">
        <w:rPr>
          <w:rFonts w:asciiTheme="minorHAnsi" w:hAnsiTheme="minorHAnsi" w:cstheme="minorHAnsi"/>
          <w:bCs/>
          <w:sz w:val="24"/>
          <w:szCs w:val="24"/>
        </w:rPr>
        <w:t>. godine</w:t>
      </w:r>
    </w:p>
    <w:p w14:paraId="6447F3CB" w14:textId="77777777" w:rsidR="00871A0A" w:rsidRPr="0080194A" w:rsidRDefault="00871A0A" w:rsidP="00BD7B05">
      <w:pPr>
        <w:rPr>
          <w:rFonts w:asciiTheme="minorHAnsi" w:hAnsiTheme="minorHAnsi" w:cstheme="minorHAnsi"/>
          <w:b/>
          <w:sz w:val="24"/>
          <w:szCs w:val="24"/>
        </w:rPr>
      </w:pPr>
    </w:p>
    <w:p w14:paraId="36E60FFD" w14:textId="77777777" w:rsidR="00BD11B6" w:rsidRPr="0080194A" w:rsidRDefault="00BD11B6" w:rsidP="00DA1051">
      <w:pPr>
        <w:pStyle w:val="Naslov4"/>
        <w:rPr>
          <w:rFonts w:asciiTheme="minorHAnsi" w:hAnsiTheme="minorHAnsi" w:cstheme="minorHAnsi"/>
          <w:i w:val="0"/>
          <w:iCs/>
          <w:sz w:val="24"/>
          <w:szCs w:val="24"/>
        </w:rPr>
      </w:pPr>
      <w:r w:rsidRPr="0080194A">
        <w:rPr>
          <w:rFonts w:asciiTheme="minorHAnsi" w:hAnsiTheme="minorHAnsi" w:cstheme="minorHAnsi"/>
          <w:i w:val="0"/>
          <w:iCs/>
          <w:sz w:val="24"/>
          <w:szCs w:val="24"/>
        </w:rPr>
        <w:lastRenderedPageBreak/>
        <w:t>UVOD</w:t>
      </w:r>
    </w:p>
    <w:p w14:paraId="36E60FFE" w14:textId="77777777" w:rsidR="00BD11B6" w:rsidRPr="0080194A" w:rsidRDefault="00BD11B6">
      <w:pPr>
        <w:rPr>
          <w:rFonts w:asciiTheme="minorHAnsi" w:hAnsiTheme="minorHAnsi" w:cstheme="minorHAnsi"/>
          <w:sz w:val="16"/>
          <w:szCs w:val="16"/>
        </w:rPr>
      </w:pPr>
    </w:p>
    <w:p w14:paraId="3A9508DD" w14:textId="1037C934" w:rsidR="00FC3E2A" w:rsidRPr="0080194A" w:rsidRDefault="00BD11B6" w:rsidP="0080194A">
      <w:pPr>
        <w:pStyle w:val="Tijeloteksta"/>
        <w:ind w:firstLine="284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>Javne potrebe u tehničkoj kult</w:t>
      </w:r>
      <w:r w:rsidR="004A407F" w:rsidRPr="0080194A">
        <w:rPr>
          <w:rFonts w:asciiTheme="minorHAnsi" w:hAnsiTheme="minorHAnsi" w:cstheme="minorHAnsi"/>
          <w:szCs w:val="24"/>
        </w:rPr>
        <w:t>uri Grada Velike Gorice za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FC3E2A" w:rsidRPr="0080194A">
        <w:rPr>
          <w:rFonts w:asciiTheme="minorHAnsi" w:hAnsiTheme="minorHAnsi" w:cstheme="minorHAnsi"/>
          <w:szCs w:val="24"/>
        </w:rPr>
        <w:t>. godinu utvrđene</w:t>
      </w:r>
      <w:r w:rsidRPr="0080194A">
        <w:rPr>
          <w:rFonts w:asciiTheme="minorHAnsi" w:hAnsiTheme="minorHAnsi" w:cstheme="minorHAnsi"/>
          <w:szCs w:val="24"/>
        </w:rPr>
        <w:t xml:space="preserve"> </w:t>
      </w:r>
      <w:r w:rsidR="00FC3E2A" w:rsidRPr="0080194A">
        <w:rPr>
          <w:rFonts w:asciiTheme="minorHAnsi" w:hAnsiTheme="minorHAnsi" w:cstheme="minorHAnsi"/>
          <w:szCs w:val="24"/>
        </w:rPr>
        <w:t>su</w:t>
      </w:r>
      <w:r w:rsidR="0007099E" w:rsidRPr="0080194A">
        <w:rPr>
          <w:rFonts w:asciiTheme="minorHAnsi" w:hAnsiTheme="minorHAnsi" w:cstheme="minorHAnsi"/>
          <w:szCs w:val="24"/>
        </w:rPr>
        <w:t xml:space="preserve"> </w:t>
      </w:r>
      <w:r w:rsidR="00FC3E2A" w:rsidRPr="0080194A">
        <w:rPr>
          <w:rFonts w:asciiTheme="minorHAnsi" w:hAnsiTheme="minorHAnsi" w:cstheme="minorHAnsi"/>
          <w:szCs w:val="24"/>
        </w:rPr>
        <w:t>temeljem</w:t>
      </w:r>
      <w:r w:rsidR="0007099E" w:rsidRPr="0080194A">
        <w:rPr>
          <w:rFonts w:asciiTheme="minorHAnsi" w:hAnsiTheme="minorHAnsi" w:cstheme="minorHAnsi"/>
          <w:szCs w:val="24"/>
        </w:rPr>
        <w:t xml:space="preserve"> </w:t>
      </w:r>
      <w:r w:rsidR="00FC3E2A" w:rsidRPr="0080194A">
        <w:rPr>
          <w:rFonts w:asciiTheme="minorHAnsi" w:hAnsiTheme="minorHAnsi" w:cstheme="minorHAnsi"/>
          <w:i/>
          <w:szCs w:val="24"/>
        </w:rPr>
        <w:t>Zakona</w:t>
      </w:r>
      <w:r w:rsidR="0007099E" w:rsidRPr="0080194A">
        <w:rPr>
          <w:rFonts w:asciiTheme="minorHAnsi" w:hAnsiTheme="minorHAnsi" w:cstheme="minorHAnsi"/>
          <w:i/>
          <w:szCs w:val="24"/>
        </w:rPr>
        <w:t xml:space="preserve"> o tehničkoj kulturi</w:t>
      </w:r>
      <w:r w:rsidR="00F95542" w:rsidRPr="0080194A">
        <w:rPr>
          <w:rFonts w:asciiTheme="minorHAnsi" w:hAnsiTheme="minorHAnsi" w:cstheme="minorHAnsi"/>
          <w:i/>
          <w:szCs w:val="24"/>
        </w:rPr>
        <w:t xml:space="preserve"> </w:t>
      </w:r>
      <w:r w:rsidR="00F95542" w:rsidRPr="0080194A">
        <w:rPr>
          <w:rFonts w:asciiTheme="minorHAnsi" w:hAnsiTheme="minorHAnsi" w:cstheme="minorHAnsi"/>
          <w:szCs w:val="24"/>
        </w:rPr>
        <w:t>(NN 76/93,</w:t>
      </w:r>
      <w:r w:rsidR="0007099E" w:rsidRPr="0080194A">
        <w:rPr>
          <w:rFonts w:asciiTheme="minorHAnsi" w:hAnsiTheme="minorHAnsi" w:cstheme="minorHAnsi"/>
          <w:szCs w:val="24"/>
        </w:rPr>
        <w:t xml:space="preserve"> 11/94</w:t>
      </w:r>
      <w:r w:rsidR="00F95542" w:rsidRPr="0080194A">
        <w:rPr>
          <w:rFonts w:asciiTheme="minorHAnsi" w:hAnsiTheme="minorHAnsi" w:cstheme="minorHAnsi"/>
          <w:szCs w:val="24"/>
        </w:rPr>
        <w:t xml:space="preserve"> i 38/09</w:t>
      </w:r>
      <w:r w:rsidR="0007099E" w:rsidRPr="0080194A">
        <w:rPr>
          <w:rFonts w:asciiTheme="minorHAnsi" w:hAnsiTheme="minorHAnsi" w:cstheme="minorHAnsi"/>
          <w:szCs w:val="24"/>
        </w:rPr>
        <w:t xml:space="preserve">) prema </w:t>
      </w:r>
      <w:r w:rsidR="0031264D" w:rsidRPr="0080194A">
        <w:rPr>
          <w:rFonts w:asciiTheme="minorHAnsi" w:hAnsiTheme="minorHAnsi" w:cstheme="minorHAnsi"/>
          <w:szCs w:val="24"/>
        </w:rPr>
        <w:t>mogućnostima Gradskog proračuna te</w:t>
      </w:r>
      <w:r w:rsidR="00F95542" w:rsidRPr="0080194A">
        <w:rPr>
          <w:rFonts w:asciiTheme="minorHAnsi" w:hAnsiTheme="minorHAnsi" w:cstheme="minorHAnsi"/>
          <w:szCs w:val="24"/>
        </w:rPr>
        <w:t xml:space="preserve"> </w:t>
      </w:r>
      <w:r w:rsidR="0007099E" w:rsidRPr="0080194A">
        <w:rPr>
          <w:rFonts w:asciiTheme="minorHAnsi" w:hAnsiTheme="minorHAnsi" w:cstheme="minorHAnsi"/>
          <w:szCs w:val="24"/>
        </w:rPr>
        <w:t>potrebama</w:t>
      </w:r>
      <w:r w:rsidR="007C65E0" w:rsidRPr="0080194A">
        <w:rPr>
          <w:rFonts w:asciiTheme="minorHAnsi" w:hAnsiTheme="minorHAnsi" w:cstheme="minorHAnsi"/>
          <w:szCs w:val="24"/>
        </w:rPr>
        <w:t xml:space="preserve"> i </w:t>
      </w:r>
      <w:r w:rsidR="00AC5EB1" w:rsidRPr="0080194A">
        <w:rPr>
          <w:rFonts w:asciiTheme="minorHAnsi" w:hAnsiTheme="minorHAnsi" w:cstheme="minorHAnsi"/>
          <w:szCs w:val="24"/>
        </w:rPr>
        <w:t>postignućima u tehničkoj kulturi Grada Velike Gorice</w:t>
      </w:r>
      <w:r w:rsidR="00F95542" w:rsidRPr="0080194A">
        <w:rPr>
          <w:rFonts w:asciiTheme="minorHAnsi" w:hAnsiTheme="minorHAnsi" w:cstheme="minorHAnsi"/>
          <w:szCs w:val="24"/>
        </w:rPr>
        <w:t>,</w:t>
      </w:r>
      <w:r w:rsidR="00AC5EB1" w:rsidRPr="0080194A">
        <w:rPr>
          <w:rFonts w:asciiTheme="minorHAnsi" w:hAnsiTheme="minorHAnsi" w:cstheme="minorHAnsi"/>
          <w:szCs w:val="24"/>
        </w:rPr>
        <w:t xml:space="preserve"> </w:t>
      </w:r>
      <w:r w:rsidR="00F95542" w:rsidRPr="0080194A">
        <w:rPr>
          <w:rFonts w:asciiTheme="minorHAnsi" w:hAnsiTheme="minorHAnsi" w:cstheme="minorHAnsi"/>
          <w:szCs w:val="24"/>
        </w:rPr>
        <w:t>određenim u programu Zajednice tehničke kulture Grada Velike Gorice i programima njenih udruga članica.</w:t>
      </w:r>
    </w:p>
    <w:p w14:paraId="40E5F110" w14:textId="77777777" w:rsidR="00751312" w:rsidRPr="0080194A" w:rsidRDefault="00751312" w:rsidP="00751312">
      <w:pPr>
        <w:pStyle w:val="StandardWeb"/>
        <w:spacing w:before="0" w:beforeAutospacing="0" w:after="0" w:afterAutospacing="0"/>
        <w:ind w:firstLine="720"/>
        <w:jc w:val="both"/>
        <w:rPr>
          <w:rFonts w:asciiTheme="minorHAnsi" w:hAnsiTheme="minorHAnsi" w:cstheme="minorHAnsi"/>
          <w:sz w:val="16"/>
          <w:szCs w:val="16"/>
        </w:rPr>
      </w:pPr>
    </w:p>
    <w:p w14:paraId="7BF8C7FA" w14:textId="0DDD46D4" w:rsidR="00751312" w:rsidRPr="0080194A" w:rsidRDefault="00751312" w:rsidP="0080194A">
      <w:pPr>
        <w:pStyle w:val="StandardWeb"/>
        <w:spacing w:before="0" w:beforeAutospacing="0" w:after="0" w:afterAutospacing="0"/>
        <w:ind w:firstLine="284"/>
        <w:jc w:val="both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  <w:i/>
        </w:rPr>
        <w:t>Program javnih potreba u tehničkoj kul</w:t>
      </w:r>
      <w:r w:rsidR="004A407F" w:rsidRPr="0080194A">
        <w:rPr>
          <w:rFonts w:asciiTheme="minorHAnsi" w:hAnsiTheme="minorHAnsi" w:cstheme="minorHAnsi"/>
          <w:i/>
        </w:rPr>
        <w:t>turi Grada Velike Gorice za 202</w:t>
      </w:r>
      <w:r w:rsidR="002E4A8B" w:rsidRPr="0080194A">
        <w:rPr>
          <w:rFonts w:asciiTheme="minorHAnsi" w:hAnsiTheme="minorHAnsi" w:cstheme="minorHAnsi"/>
          <w:i/>
        </w:rPr>
        <w:t>5</w:t>
      </w:r>
      <w:r w:rsidRPr="0080194A">
        <w:rPr>
          <w:rFonts w:asciiTheme="minorHAnsi" w:hAnsiTheme="minorHAnsi" w:cstheme="minorHAnsi"/>
          <w:i/>
        </w:rPr>
        <w:t>. godinu</w:t>
      </w:r>
      <w:r w:rsidRPr="0080194A">
        <w:rPr>
          <w:rFonts w:asciiTheme="minorHAnsi" w:hAnsiTheme="minorHAnsi" w:cstheme="minorHAnsi"/>
        </w:rPr>
        <w:t xml:space="preserve"> (Službeni g</w:t>
      </w:r>
      <w:r w:rsidR="00021BED" w:rsidRPr="0080194A">
        <w:rPr>
          <w:rFonts w:asciiTheme="minorHAnsi" w:hAnsiTheme="minorHAnsi" w:cstheme="minorHAnsi"/>
        </w:rPr>
        <w:t>l</w:t>
      </w:r>
      <w:r w:rsidR="00726FA5" w:rsidRPr="0080194A">
        <w:rPr>
          <w:rFonts w:asciiTheme="minorHAnsi" w:hAnsiTheme="minorHAnsi" w:cstheme="minorHAnsi"/>
        </w:rPr>
        <w:t>as</w:t>
      </w:r>
      <w:r w:rsidR="004A407F" w:rsidRPr="0080194A">
        <w:rPr>
          <w:rFonts w:asciiTheme="minorHAnsi" w:hAnsiTheme="minorHAnsi" w:cstheme="minorHAnsi"/>
        </w:rPr>
        <w:t xml:space="preserve">nik Grada Velike Gorice br. </w:t>
      </w:r>
      <w:r w:rsidR="002E4A8B" w:rsidRPr="0080194A">
        <w:rPr>
          <w:rFonts w:asciiTheme="minorHAnsi" w:hAnsiTheme="minorHAnsi" w:cstheme="minorHAnsi"/>
        </w:rPr>
        <w:t>7</w:t>
      </w:r>
      <w:r w:rsidR="004A407F" w:rsidRPr="0080194A">
        <w:rPr>
          <w:rFonts w:asciiTheme="minorHAnsi" w:hAnsiTheme="minorHAnsi" w:cstheme="minorHAnsi"/>
        </w:rPr>
        <w:t>/2</w:t>
      </w:r>
      <w:r w:rsidR="002E4A8B" w:rsidRPr="0080194A">
        <w:rPr>
          <w:rFonts w:asciiTheme="minorHAnsi" w:hAnsiTheme="minorHAnsi" w:cstheme="minorHAnsi"/>
        </w:rPr>
        <w:t>4</w:t>
      </w:r>
      <w:r w:rsidRPr="0080194A">
        <w:rPr>
          <w:rFonts w:asciiTheme="minorHAnsi" w:hAnsiTheme="minorHAnsi" w:cstheme="minorHAnsi"/>
        </w:rPr>
        <w:t>), donijelo je Gradsko vijeće Grada Velike Gorice, zajed</w:t>
      </w:r>
      <w:r w:rsidR="004A407F" w:rsidRPr="0080194A">
        <w:rPr>
          <w:rFonts w:asciiTheme="minorHAnsi" w:hAnsiTheme="minorHAnsi" w:cstheme="minorHAnsi"/>
        </w:rPr>
        <w:t>no s Gradskim proračunom za 202</w:t>
      </w:r>
      <w:r w:rsidR="002E4A8B" w:rsidRPr="0080194A">
        <w:rPr>
          <w:rFonts w:asciiTheme="minorHAnsi" w:hAnsiTheme="minorHAnsi" w:cstheme="minorHAnsi"/>
        </w:rPr>
        <w:t>5</w:t>
      </w:r>
      <w:r w:rsidRPr="0080194A">
        <w:rPr>
          <w:rFonts w:asciiTheme="minorHAnsi" w:hAnsiTheme="minorHAnsi" w:cstheme="minorHAnsi"/>
        </w:rPr>
        <w:t>. godinu.</w:t>
      </w:r>
    </w:p>
    <w:p w14:paraId="36E60FFF" w14:textId="3E7F761B" w:rsidR="00BD7B05" w:rsidRPr="0080194A" w:rsidRDefault="00BD7B05" w:rsidP="00751312">
      <w:pPr>
        <w:pStyle w:val="Tijeloteksta"/>
        <w:rPr>
          <w:rFonts w:asciiTheme="minorHAnsi" w:hAnsiTheme="minorHAnsi" w:cstheme="minorHAnsi"/>
          <w:sz w:val="16"/>
          <w:szCs w:val="16"/>
        </w:rPr>
      </w:pPr>
    </w:p>
    <w:p w14:paraId="08E5D0C8" w14:textId="4EA30792" w:rsidR="000654C6" w:rsidRPr="0080194A" w:rsidRDefault="002108EB" w:rsidP="0080194A">
      <w:pPr>
        <w:pStyle w:val="Tijeloteksta"/>
        <w:ind w:firstLine="284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 xml:space="preserve">Sredstva za javne potrebe u tehničkoj kulturi Grada Velike Gorice </w:t>
      </w:r>
      <w:r w:rsidR="004A407F" w:rsidRPr="0080194A">
        <w:rPr>
          <w:rFonts w:asciiTheme="minorHAnsi" w:hAnsiTheme="minorHAnsi" w:cstheme="minorHAnsi"/>
          <w:szCs w:val="24"/>
        </w:rPr>
        <w:t>za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FC3E2A" w:rsidRPr="0080194A">
        <w:rPr>
          <w:rFonts w:asciiTheme="minorHAnsi" w:hAnsiTheme="minorHAnsi" w:cstheme="minorHAnsi"/>
          <w:szCs w:val="24"/>
        </w:rPr>
        <w:t xml:space="preserve">. godinu </w:t>
      </w:r>
      <w:r w:rsidR="00CD0F8B" w:rsidRPr="0080194A">
        <w:rPr>
          <w:rFonts w:asciiTheme="minorHAnsi" w:hAnsiTheme="minorHAnsi" w:cstheme="minorHAnsi"/>
          <w:szCs w:val="24"/>
        </w:rPr>
        <w:t>planirana</w:t>
      </w:r>
      <w:r w:rsidRPr="0080194A">
        <w:rPr>
          <w:rFonts w:asciiTheme="minorHAnsi" w:hAnsiTheme="minorHAnsi" w:cstheme="minorHAnsi"/>
          <w:szCs w:val="24"/>
        </w:rPr>
        <w:t xml:space="preserve"> </w:t>
      </w:r>
      <w:r w:rsidR="00CB00DF" w:rsidRPr="0080194A">
        <w:rPr>
          <w:rFonts w:asciiTheme="minorHAnsi" w:hAnsiTheme="minorHAnsi" w:cstheme="minorHAnsi"/>
          <w:szCs w:val="24"/>
        </w:rPr>
        <w:t>su</w:t>
      </w:r>
      <w:r w:rsidRPr="0080194A">
        <w:rPr>
          <w:rFonts w:asciiTheme="minorHAnsi" w:hAnsiTheme="minorHAnsi" w:cstheme="minorHAnsi"/>
          <w:szCs w:val="24"/>
        </w:rPr>
        <w:t xml:space="preserve"> u Gradskom proračunu </w:t>
      </w:r>
      <w:r w:rsidR="004A407F" w:rsidRPr="0080194A">
        <w:rPr>
          <w:rFonts w:asciiTheme="minorHAnsi" w:hAnsiTheme="minorHAnsi" w:cstheme="minorHAnsi"/>
          <w:szCs w:val="24"/>
        </w:rPr>
        <w:t xml:space="preserve">u ukupnom iznosu od </w:t>
      </w:r>
      <w:r w:rsidR="002E4A8B" w:rsidRPr="0080194A">
        <w:rPr>
          <w:rFonts w:asciiTheme="minorHAnsi" w:hAnsiTheme="minorHAnsi" w:cstheme="minorHAnsi"/>
          <w:szCs w:val="24"/>
        </w:rPr>
        <w:t>40</w:t>
      </w:r>
      <w:r w:rsidR="004A407F" w:rsidRPr="0080194A">
        <w:rPr>
          <w:rFonts w:asciiTheme="minorHAnsi" w:hAnsiTheme="minorHAnsi" w:cstheme="minorHAnsi"/>
          <w:szCs w:val="24"/>
        </w:rPr>
        <w:t>.</w:t>
      </w:r>
      <w:r w:rsidR="002E4A8B" w:rsidRPr="0080194A">
        <w:rPr>
          <w:rFonts w:asciiTheme="minorHAnsi" w:hAnsiTheme="minorHAnsi" w:cstheme="minorHAnsi"/>
          <w:szCs w:val="24"/>
        </w:rPr>
        <w:t>0</w:t>
      </w:r>
      <w:r w:rsidR="00842F24" w:rsidRPr="0080194A">
        <w:rPr>
          <w:rFonts w:asciiTheme="minorHAnsi" w:hAnsiTheme="minorHAnsi" w:cstheme="minorHAnsi"/>
          <w:szCs w:val="24"/>
        </w:rPr>
        <w:t>0</w:t>
      </w:r>
      <w:r w:rsidR="00FC3E2A" w:rsidRPr="0080194A">
        <w:rPr>
          <w:rFonts w:asciiTheme="minorHAnsi" w:hAnsiTheme="minorHAnsi" w:cstheme="minorHAnsi"/>
          <w:szCs w:val="24"/>
        </w:rPr>
        <w:t xml:space="preserve">0,00 </w:t>
      </w:r>
      <w:r w:rsidR="004A407F" w:rsidRPr="0080194A">
        <w:rPr>
          <w:rFonts w:asciiTheme="minorHAnsi" w:hAnsiTheme="minorHAnsi" w:cstheme="minorHAnsi"/>
          <w:szCs w:val="24"/>
        </w:rPr>
        <w:t>€</w:t>
      </w:r>
      <w:r w:rsidR="00FC3E2A" w:rsidRPr="0080194A">
        <w:rPr>
          <w:rFonts w:asciiTheme="minorHAnsi" w:hAnsiTheme="minorHAnsi" w:cstheme="minorHAnsi"/>
          <w:szCs w:val="24"/>
        </w:rPr>
        <w:t xml:space="preserve"> </w:t>
      </w:r>
      <w:r w:rsidRPr="0080194A">
        <w:rPr>
          <w:rFonts w:asciiTheme="minorHAnsi" w:hAnsiTheme="minorHAnsi" w:cstheme="minorHAnsi"/>
          <w:szCs w:val="24"/>
        </w:rPr>
        <w:t xml:space="preserve">za aktivnosti, poslove i djelatnosti značajne za tehničku kulturu Grada Velike Gorice, </w:t>
      </w:r>
      <w:r w:rsidR="00F95542" w:rsidRPr="0080194A">
        <w:rPr>
          <w:rFonts w:asciiTheme="minorHAnsi" w:hAnsiTheme="minorHAnsi" w:cstheme="minorHAnsi"/>
          <w:szCs w:val="24"/>
        </w:rPr>
        <w:t>koje su povezane</w:t>
      </w:r>
      <w:r w:rsidRPr="0080194A">
        <w:rPr>
          <w:rFonts w:asciiTheme="minorHAnsi" w:hAnsiTheme="minorHAnsi" w:cstheme="minorHAnsi"/>
          <w:szCs w:val="24"/>
        </w:rPr>
        <w:t xml:space="preserve"> s djelovanjem Zajednice tehničke kulture, odnosno djelovanjem njenih udruga članica</w:t>
      </w:r>
      <w:r w:rsidR="00A724E1" w:rsidRPr="0080194A">
        <w:rPr>
          <w:rFonts w:asciiTheme="minorHAnsi" w:hAnsiTheme="minorHAnsi" w:cstheme="minorHAnsi"/>
          <w:szCs w:val="24"/>
        </w:rPr>
        <w:t xml:space="preserve">. </w:t>
      </w:r>
    </w:p>
    <w:p w14:paraId="0E01E096" w14:textId="77BBD6CA" w:rsidR="00AC489C" w:rsidRPr="0080194A" w:rsidRDefault="00AC489C" w:rsidP="00751312">
      <w:pPr>
        <w:pStyle w:val="Standard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</w:p>
    <w:p w14:paraId="36E61009" w14:textId="750EB251" w:rsidR="00BD11B6" w:rsidRPr="0080194A" w:rsidRDefault="00BD11B6" w:rsidP="0080194A">
      <w:pPr>
        <w:pStyle w:val="Tijeloteksta"/>
        <w:ind w:firstLine="284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>Aktiv</w:t>
      </w:r>
      <w:r w:rsidR="0047051B" w:rsidRPr="0080194A">
        <w:rPr>
          <w:rFonts w:asciiTheme="minorHAnsi" w:hAnsiTheme="minorHAnsi" w:cstheme="minorHAnsi"/>
          <w:szCs w:val="24"/>
        </w:rPr>
        <w:t>nosti, poslovi i djelatnosti iz Programa</w:t>
      </w:r>
      <w:r w:rsidRPr="0080194A">
        <w:rPr>
          <w:rFonts w:asciiTheme="minorHAnsi" w:hAnsiTheme="minorHAnsi" w:cstheme="minorHAnsi"/>
          <w:szCs w:val="24"/>
        </w:rPr>
        <w:t xml:space="preserve"> javnih potreba u tehničkoj kulturi od značenja za razvoj tehničke kulture na području Grada Velike</w:t>
      </w:r>
      <w:r w:rsidR="0047051B" w:rsidRPr="0080194A">
        <w:rPr>
          <w:rFonts w:asciiTheme="minorHAnsi" w:hAnsiTheme="minorHAnsi" w:cstheme="minorHAnsi"/>
          <w:szCs w:val="24"/>
        </w:rPr>
        <w:t xml:space="preserve"> Gorice</w:t>
      </w:r>
      <w:r w:rsidRPr="0080194A">
        <w:rPr>
          <w:rFonts w:asciiTheme="minorHAnsi" w:hAnsiTheme="minorHAnsi" w:cstheme="minorHAnsi"/>
          <w:szCs w:val="24"/>
        </w:rPr>
        <w:t xml:space="preserve"> </w:t>
      </w:r>
      <w:r w:rsidR="00B34903" w:rsidRPr="0080194A">
        <w:rPr>
          <w:rFonts w:asciiTheme="minorHAnsi" w:hAnsiTheme="minorHAnsi" w:cstheme="minorHAnsi"/>
          <w:szCs w:val="24"/>
        </w:rPr>
        <w:t>u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AC489C" w:rsidRPr="0080194A">
        <w:rPr>
          <w:rFonts w:asciiTheme="minorHAnsi" w:hAnsiTheme="minorHAnsi" w:cstheme="minorHAnsi"/>
          <w:szCs w:val="24"/>
        </w:rPr>
        <w:t xml:space="preserve">. godini bili </w:t>
      </w:r>
      <w:r w:rsidR="00957B45" w:rsidRPr="0080194A">
        <w:rPr>
          <w:rFonts w:asciiTheme="minorHAnsi" w:hAnsiTheme="minorHAnsi" w:cstheme="minorHAnsi"/>
          <w:szCs w:val="24"/>
        </w:rPr>
        <w:t>su</w:t>
      </w:r>
      <w:r w:rsidRPr="0080194A">
        <w:rPr>
          <w:rFonts w:asciiTheme="minorHAnsi" w:hAnsiTheme="minorHAnsi" w:cstheme="minorHAnsi"/>
          <w:szCs w:val="24"/>
        </w:rPr>
        <w:t xml:space="preserve">: </w:t>
      </w:r>
    </w:p>
    <w:p w14:paraId="36E6100A" w14:textId="77777777" w:rsidR="00BD11B6" w:rsidRPr="0080194A" w:rsidRDefault="00957B45" w:rsidP="004517FB">
      <w:pPr>
        <w:pStyle w:val="StandardWeb"/>
        <w:numPr>
          <w:ilvl w:val="0"/>
          <w:numId w:val="42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</w:rPr>
        <w:t>Programi</w:t>
      </w:r>
      <w:r w:rsidR="00BD11B6" w:rsidRPr="0080194A">
        <w:rPr>
          <w:rFonts w:asciiTheme="minorHAnsi" w:hAnsiTheme="minorHAnsi" w:cstheme="minorHAnsi"/>
        </w:rPr>
        <w:t xml:space="preserve"> rada udruga tehničke kulture</w:t>
      </w:r>
    </w:p>
    <w:p w14:paraId="36E6100B" w14:textId="77777777" w:rsidR="00BD11B6" w:rsidRPr="0080194A" w:rsidRDefault="00BD11B6" w:rsidP="004517FB">
      <w:pPr>
        <w:pStyle w:val="StandardWeb"/>
        <w:numPr>
          <w:ilvl w:val="0"/>
          <w:numId w:val="42"/>
        </w:numPr>
        <w:spacing w:line="276" w:lineRule="auto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</w:rPr>
        <w:t>Program Centra tehničke kulture</w:t>
      </w:r>
    </w:p>
    <w:p w14:paraId="36E6100C" w14:textId="77777777" w:rsidR="00BD11B6" w:rsidRPr="0080194A" w:rsidRDefault="00957B45" w:rsidP="004517FB">
      <w:pPr>
        <w:pStyle w:val="StandardWeb"/>
        <w:numPr>
          <w:ilvl w:val="0"/>
          <w:numId w:val="42"/>
        </w:numPr>
        <w:spacing w:line="276" w:lineRule="auto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</w:rPr>
        <w:t>Programi</w:t>
      </w:r>
      <w:r w:rsidR="00BD11B6" w:rsidRPr="0080194A">
        <w:rPr>
          <w:rFonts w:asciiTheme="minorHAnsi" w:hAnsiTheme="minorHAnsi" w:cstheme="minorHAnsi"/>
        </w:rPr>
        <w:t xml:space="preserve"> održavanja objekata</w:t>
      </w:r>
      <w:r w:rsidR="00614E07" w:rsidRPr="0080194A">
        <w:rPr>
          <w:rFonts w:asciiTheme="minorHAnsi" w:hAnsiTheme="minorHAnsi" w:cstheme="minorHAnsi"/>
        </w:rPr>
        <w:t xml:space="preserve"> za potrebe</w:t>
      </w:r>
      <w:r w:rsidR="00BD11B6" w:rsidRPr="0080194A">
        <w:rPr>
          <w:rFonts w:asciiTheme="minorHAnsi" w:hAnsiTheme="minorHAnsi" w:cstheme="minorHAnsi"/>
        </w:rPr>
        <w:t xml:space="preserve"> tehničke kulture</w:t>
      </w:r>
    </w:p>
    <w:p w14:paraId="36E6100D" w14:textId="77777777" w:rsidR="00BD11B6" w:rsidRPr="0080194A" w:rsidRDefault="00957B45" w:rsidP="004517FB">
      <w:pPr>
        <w:pStyle w:val="StandardWeb"/>
        <w:numPr>
          <w:ilvl w:val="0"/>
          <w:numId w:val="42"/>
        </w:numPr>
        <w:spacing w:line="276" w:lineRule="auto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</w:rPr>
        <w:t>Programi</w:t>
      </w:r>
      <w:r w:rsidR="00BD11B6" w:rsidRPr="0080194A">
        <w:rPr>
          <w:rFonts w:asciiTheme="minorHAnsi" w:hAnsiTheme="minorHAnsi" w:cstheme="minorHAnsi"/>
        </w:rPr>
        <w:t xml:space="preserve"> smotri, natjecanja i izložbi </w:t>
      </w:r>
      <w:r w:rsidR="00E2725E" w:rsidRPr="0080194A">
        <w:rPr>
          <w:rFonts w:asciiTheme="minorHAnsi" w:hAnsiTheme="minorHAnsi" w:cstheme="minorHAnsi"/>
        </w:rPr>
        <w:t>u tehničkoj kulturi</w:t>
      </w:r>
    </w:p>
    <w:p w14:paraId="36E6100E" w14:textId="77777777" w:rsidR="00614E07" w:rsidRPr="0080194A" w:rsidRDefault="00957B45" w:rsidP="004517FB">
      <w:pPr>
        <w:pStyle w:val="StandardWeb"/>
        <w:numPr>
          <w:ilvl w:val="0"/>
          <w:numId w:val="42"/>
        </w:numPr>
        <w:spacing w:line="276" w:lineRule="auto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</w:rPr>
        <w:t>Međunarodna suradnja</w:t>
      </w:r>
      <w:r w:rsidR="00E2725E" w:rsidRPr="0080194A">
        <w:rPr>
          <w:rFonts w:asciiTheme="minorHAnsi" w:hAnsiTheme="minorHAnsi" w:cstheme="minorHAnsi"/>
        </w:rPr>
        <w:t xml:space="preserve"> u tehničkoj kulturi</w:t>
      </w:r>
    </w:p>
    <w:p w14:paraId="36E6100F" w14:textId="77777777" w:rsidR="00B54F27" w:rsidRPr="0080194A" w:rsidRDefault="00B54F27" w:rsidP="00AC489C">
      <w:pPr>
        <w:pStyle w:val="StandardWeb"/>
        <w:numPr>
          <w:ilvl w:val="0"/>
          <w:numId w:val="42"/>
        </w:numPr>
        <w:spacing w:before="0" w:beforeAutospacing="0" w:after="0" w:afterAutospacing="0" w:line="276" w:lineRule="auto"/>
        <w:ind w:left="714" w:hanging="357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</w:rPr>
        <w:t>Financiranje</w:t>
      </w:r>
      <w:r w:rsidR="00E2725E" w:rsidRPr="0080194A">
        <w:rPr>
          <w:rFonts w:asciiTheme="minorHAnsi" w:hAnsiTheme="minorHAnsi" w:cstheme="minorHAnsi"/>
        </w:rPr>
        <w:t xml:space="preserve"> tehničke kulture</w:t>
      </w:r>
    </w:p>
    <w:p w14:paraId="36E61010" w14:textId="4F1AE42E" w:rsidR="000536CA" w:rsidRPr="0080194A" w:rsidRDefault="000536CA">
      <w:pPr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55B09000" w14:textId="77777777" w:rsidR="002335D2" w:rsidRPr="0080194A" w:rsidRDefault="002335D2">
      <w:pPr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36E61011" w14:textId="77777777" w:rsidR="00BD11B6" w:rsidRPr="0080194A" w:rsidRDefault="00DA1051" w:rsidP="00DA1051">
      <w:pPr>
        <w:numPr>
          <w:ilvl w:val="0"/>
          <w:numId w:val="16"/>
        </w:numPr>
        <w:tabs>
          <w:tab w:val="clear" w:pos="720"/>
          <w:tab w:val="num" w:pos="426"/>
        </w:tabs>
        <w:ind w:hanging="7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0194A">
        <w:rPr>
          <w:rFonts w:asciiTheme="minorHAnsi" w:hAnsiTheme="minorHAnsi" w:cstheme="minorHAnsi"/>
          <w:b/>
          <w:bCs/>
          <w:sz w:val="24"/>
          <w:szCs w:val="24"/>
        </w:rPr>
        <w:t>PROGRAMI RADA UDRUGA TEHNIČKE KULTURE</w:t>
      </w:r>
    </w:p>
    <w:p w14:paraId="36E61012" w14:textId="77777777" w:rsidR="00F0307D" w:rsidRPr="0080194A" w:rsidRDefault="00F0307D">
      <w:pPr>
        <w:pStyle w:val="Tijeloteksta"/>
        <w:ind w:firstLine="720"/>
        <w:rPr>
          <w:rFonts w:asciiTheme="minorHAnsi" w:hAnsiTheme="minorHAnsi" w:cstheme="minorHAnsi"/>
          <w:sz w:val="16"/>
          <w:szCs w:val="16"/>
        </w:rPr>
      </w:pPr>
    </w:p>
    <w:p w14:paraId="36E61021" w14:textId="136D40DC" w:rsidR="00F0307D" w:rsidRPr="0080194A" w:rsidRDefault="00DA1051" w:rsidP="00AC489C">
      <w:pPr>
        <w:pStyle w:val="Tijeloteksta"/>
        <w:ind w:firstLine="720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 xml:space="preserve">Udruge tehničke kulture </w:t>
      </w:r>
      <w:r w:rsidR="004517FB" w:rsidRPr="0080194A">
        <w:rPr>
          <w:rFonts w:asciiTheme="minorHAnsi" w:hAnsiTheme="minorHAnsi" w:cstheme="minorHAnsi"/>
          <w:szCs w:val="24"/>
        </w:rPr>
        <w:t xml:space="preserve">koje </w:t>
      </w:r>
      <w:r w:rsidR="00B34903" w:rsidRPr="0080194A">
        <w:rPr>
          <w:rFonts w:asciiTheme="minorHAnsi" w:hAnsiTheme="minorHAnsi" w:cstheme="minorHAnsi"/>
          <w:szCs w:val="24"/>
        </w:rPr>
        <w:t>su u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AC489C" w:rsidRPr="0080194A">
        <w:rPr>
          <w:rFonts w:asciiTheme="minorHAnsi" w:hAnsiTheme="minorHAnsi" w:cstheme="minorHAnsi"/>
          <w:szCs w:val="24"/>
        </w:rPr>
        <w:t>. godini djelovale</w:t>
      </w:r>
      <w:r w:rsidR="004517FB" w:rsidRPr="0080194A">
        <w:rPr>
          <w:rFonts w:asciiTheme="minorHAnsi" w:hAnsiTheme="minorHAnsi" w:cstheme="minorHAnsi"/>
          <w:szCs w:val="24"/>
        </w:rPr>
        <w:t xml:space="preserve"> </w:t>
      </w:r>
      <w:r w:rsidRPr="0080194A">
        <w:rPr>
          <w:rFonts w:asciiTheme="minorHAnsi" w:hAnsiTheme="minorHAnsi" w:cstheme="minorHAnsi"/>
          <w:szCs w:val="24"/>
        </w:rPr>
        <w:t xml:space="preserve">na području Grada Velike Gorice uključene </w:t>
      </w:r>
      <w:r w:rsidR="004517FB" w:rsidRPr="0080194A">
        <w:rPr>
          <w:rFonts w:asciiTheme="minorHAnsi" w:hAnsiTheme="minorHAnsi" w:cstheme="minorHAnsi"/>
          <w:szCs w:val="24"/>
        </w:rPr>
        <w:t xml:space="preserve">su </w:t>
      </w:r>
      <w:r w:rsidRPr="0080194A">
        <w:rPr>
          <w:rFonts w:asciiTheme="minorHAnsi" w:hAnsiTheme="minorHAnsi" w:cstheme="minorHAnsi"/>
          <w:szCs w:val="24"/>
        </w:rPr>
        <w:t>u Zajednicu</w:t>
      </w:r>
      <w:r w:rsidR="001F6E10" w:rsidRPr="0080194A">
        <w:rPr>
          <w:rFonts w:asciiTheme="minorHAnsi" w:hAnsiTheme="minorHAnsi" w:cstheme="minorHAnsi"/>
          <w:szCs w:val="24"/>
        </w:rPr>
        <w:t xml:space="preserve"> tehničke kulture Grada Velike Gorice</w:t>
      </w:r>
      <w:r w:rsidR="004517FB" w:rsidRPr="0080194A">
        <w:rPr>
          <w:rFonts w:asciiTheme="minorHAnsi" w:hAnsiTheme="minorHAnsi" w:cstheme="minorHAnsi"/>
          <w:szCs w:val="24"/>
        </w:rPr>
        <w:t>.</w:t>
      </w:r>
      <w:r w:rsidRPr="0080194A">
        <w:rPr>
          <w:rFonts w:asciiTheme="minorHAnsi" w:hAnsiTheme="minorHAnsi" w:cstheme="minorHAnsi"/>
          <w:szCs w:val="24"/>
        </w:rPr>
        <w:t xml:space="preserve"> </w:t>
      </w:r>
      <w:r w:rsidR="004517FB" w:rsidRPr="0080194A">
        <w:rPr>
          <w:rFonts w:asciiTheme="minorHAnsi" w:hAnsiTheme="minorHAnsi" w:cstheme="minorHAnsi"/>
          <w:szCs w:val="24"/>
        </w:rPr>
        <w:t>Ona</w:t>
      </w:r>
      <w:r w:rsidRPr="0080194A">
        <w:rPr>
          <w:rFonts w:asciiTheme="minorHAnsi" w:hAnsiTheme="minorHAnsi" w:cstheme="minorHAnsi"/>
          <w:szCs w:val="24"/>
        </w:rPr>
        <w:t xml:space="preserve"> je osnovana</w:t>
      </w:r>
      <w:r w:rsidR="00DB619C" w:rsidRPr="0080194A">
        <w:rPr>
          <w:rFonts w:asciiTheme="minorHAnsi" w:hAnsiTheme="minorHAnsi" w:cstheme="minorHAnsi"/>
          <w:szCs w:val="24"/>
        </w:rPr>
        <w:t xml:space="preserve"> </w:t>
      </w:r>
      <w:r w:rsidR="001F6E10" w:rsidRPr="0080194A">
        <w:rPr>
          <w:rFonts w:asciiTheme="minorHAnsi" w:hAnsiTheme="minorHAnsi" w:cstheme="minorHAnsi"/>
          <w:szCs w:val="24"/>
        </w:rPr>
        <w:t>1995. godine r</w:t>
      </w:r>
      <w:r w:rsidR="00C3507E" w:rsidRPr="0080194A">
        <w:rPr>
          <w:rFonts w:asciiTheme="minorHAnsi" w:hAnsiTheme="minorHAnsi" w:cstheme="minorHAnsi"/>
          <w:szCs w:val="24"/>
        </w:rPr>
        <w:t>adi ostvarivanja zajedničkih interesa, usklađivanja programskih</w:t>
      </w:r>
      <w:r w:rsidR="00BD11B6" w:rsidRPr="0080194A">
        <w:rPr>
          <w:rFonts w:asciiTheme="minorHAnsi" w:hAnsiTheme="minorHAnsi" w:cstheme="minorHAnsi"/>
          <w:szCs w:val="24"/>
        </w:rPr>
        <w:t xml:space="preserve"> aktivnost</w:t>
      </w:r>
      <w:r w:rsidR="00F0307D" w:rsidRPr="0080194A">
        <w:rPr>
          <w:rFonts w:asciiTheme="minorHAnsi" w:hAnsiTheme="minorHAnsi" w:cstheme="minorHAnsi"/>
          <w:szCs w:val="24"/>
        </w:rPr>
        <w:t>i</w:t>
      </w:r>
      <w:r w:rsidR="00BD11B6" w:rsidRPr="0080194A">
        <w:rPr>
          <w:rFonts w:asciiTheme="minorHAnsi" w:hAnsiTheme="minorHAnsi" w:cstheme="minorHAnsi"/>
          <w:szCs w:val="24"/>
        </w:rPr>
        <w:t>, skrb</w:t>
      </w:r>
      <w:r w:rsidR="00C3507E" w:rsidRPr="0080194A">
        <w:rPr>
          <w:rFonts w:asciiTheme="minorHAnsi" w:hAnsiTheme="minorHAnsi" w:cstheme="minorHAnsi"/>
          <w:szCs w:val="24"/>
        </w:rPr>
        <w:t>i</w:t>
      </w:r>
      <w:r w:rsidR="00BD11B6" w:rsidRPr="0080194A">
        <w:rPr>
          <w:rFonts w:asciiTheme="minorHAnsi" w:hAnsiTheme="minorHAnsi" w:cstheme="minorHAnsi"/>
          <w:szCs w:val="24"/>
        </w:rPr>
        <w:t xml:space="preserve"> o unapređivanju</w:t>
      </w:r>
      <w:r w:rsidR="00DB619C" w:rsidRPr="0080194A">
        <w:rPr>
          <w:rFonts w:asciiTheme="minorHAnsi" w:hAnsiTheme="minorHAnsi" w:cstheme="minorHAnsi"/>
          <w:szCs w:val="24"/>
        </w:rPr>
        <w:t xml:space="preserve"> stručnog rada i osposobljavanja</w:t>
      </w:r>
      <w:r w:rsidR="00BD11B6" w:rsidRPr="0080194A">
        <w:rPr>
          <w:rFonts w:asciiTheme="minorHAnsi" w:hAnsiTheme="minorHAnsi" w:cstheme="minorHAnsi"/>
          <w:szCs w:val="24"/>
        </w:rPr>
        <w:t xml:space="preserve"> stručnih djelatnika, unapređenju dostignuća</w:t>
      </w:r>
      <w:r w:rsidR="00C3507E" w:rsidRPr="0080194A">
        <w:rPr>
          <w:rFonts w:asciiTheme="minorHAnsi" w:hAnsiTheme="minorHAnsi" w:cstheme="minorHAnsi"/>
          <w:szCs w:val="24"/>
        </w:rPr>
        <w:t xml:space="preserve"> u tehničkoj kulturi te vođenja</w:t>
      </w:r>
      <w:r w:rsidR="00BD11B6" w:rsidRPr="0080194A">
        <w:rPr>
          <w:rFonts w:asciiTheme="minorHAnsi" w:hAnsiTheme="minorHAnsi" w:cstheme="minorHAnsi"/>
          <w:szCs w:val="24"/>
        </w:rPr>
        <w:t xml:space="preserve"> zaj</w:t>
      </w:r>
      <w:r w:rsidR="00C3507E" w:rsidRPr="0080194A">
        <w:rPr>
          <w:rFonts w:asciiTheme="minorHAnsi" w:hAnsiTheme="minorHAnsi" w:cstheme="minorHAnsi"/>
          <w:szCs w:val="24"/>
        </w:rPr>
        <w:t>ednič</w:t>
      </w:r>
      <w:r w:rsidR="00DB619C" w:rsidRPr="0080194A">
        <w:rPr>
          <w:rFonts w:asciiTheme="minorHAnsi" w:hAnsiTheme="minorHAnsi" w:cstheme="minorHAnsi"/>
          <w:szCs w:val="24"/>
        </w:rPr>
        <w:t>ke i obvezne dokumentacije udruga članica</w:t>
      </w:r>
      <w:r w:rsidR="00C3507E" w:rsidRPr="0080194A">
        <w:rPr>
          <w:rFonts w:asciiTheme="minorHAnsi" w:hAnsiTheme="minorHAnsi" w:cstheme="minorHAnsi"/>
          <w:szCs w:val="24"/>
        </w:rPr>
        <w:t>.</w:t>
      </w:r>
      <w:r w:rsidR="00AC489C" w:rsidRPr="0080194A">
        <w:rPr>
          <w:rFonts w:asciiTheme="minorHAnsi" w:hAnsiTheme="minorHAnsi" w:cstheme="minorHAnsi"/>
          <w:szCs w:val="24"/>
        </w:rPr>
        <w:t xml:space="preserve"> </w:t>
      </w:r>
      <w:r w:rsidR="00BD11B6" w:rsidRPr="0080194A">
        <w:rPr>
          <w:rFonts w:asciiTheme="minorHAnsi" w:hAnsiTheme="minorHAnsi" w:cstheme="minorHAnsi"/>
          <w:szCs w:val="24"/>
        </w:rPr>
        <w:t xml:space="preserve">Zajednica </w:t>
      </w:r>
      <w:r w:rsidR="00C3507E" w:rsidRPr="0080194A">
        <w:rPr>
          <w:rFonts w:asciiTheme="minorHAnsi" w:hAnsiTheme="minorHAnsi" w:cstheme="minorHAnsi"/>
          <w:szCs w:val="24"/>
        </w:rPr>
        <w:t>tehničke kultu</w:t>
      </w:r>
      <w:r w:rsidR="00AC489C" w:rsidRPr="0080194A">
        <w:rPr>
          <w:rFonts w:asciiTheme="minorHAnsi" w:hAnsiTheme="minorHAnsi" w:cstheme="minorHAnsi"/>
          <w:szCs w:val="24"/>
        </w:rPr>
        <w:t>re Gr</w:t>
      </w:r>
      <w:r w:rsidR="009F16AE" w:rsidRPr="0080194A">
        <w:rPr>
          <w:rFonts w:asciiTheme="minorHAnsi" w:hAnsiTheme="minorHAnsi" w:cstheme="minorHAnsi"/>
          <w:szCs w:val="24"/>
        </w:rPr>
        <w:t xml:space="preserve">ada Velike Gorice okupljala je </w:t>
      </w:r>
      <w:r w:rsidR="0017781D">
        <w:rPr>
          <w:rFonts w:asciiTheme="minorHAnsi" w:hAnsiTheme="minorHAnsi" w:cstheme="minorHAnsi"/>
          <w:szCs w:val="24"/>
        </w:rPr>
        <w:t>7</w:t>
      </w:r>
      <w:r w:rsidR="00C3507E" w:rsidRPr="0080194A">
        <w:rPr>
          <w:rFonts w:asciiTheme="minorHAnsi" w:hAnsiTheme="minorHAnsi" w:cstheme="minorHAnsi"/>
          <w:szCs w:val="24"/>
        </w:rPr>
        <w:t xml:space="preserve"> udruga tehničke kulture</w:t>
      </w:r>
      <w:r w:rsidR="001D4C20" w:rsidRPr="0080194A">
        <w:rPr>
          <w:rFonts w:asciiTheme="minorHAnsi" w:hAnsiTheme="minorHAnsi" w:cstheme="minorHAnsi"/>
          <w:szCs w:val="24"/>
        </w:rPr>
        <w:t>,</w:t>
      </w:r>
      <w:r w:rsidR="00354DB1" w:rsidRPr="0080194A">
        <w:rPr>
          <w:rFonts w:asciiTheme="minorHAnsi" w:hAnsiTheme="minorHAnsi" w:cstheme="minorHAnsi"/>
          <w:szCs w:val="24"/>
        </w:rPr>
        <w:t xml:space="preserve"> koje su se </w:t>
      </w:r>
      <w:r w:rsidR="003C2AB5" w:rsidRPr="0080194A">
        <w:rPr>
          <w:rFonts w:asciiTheme="minorHAnsi" w:hAnsiTheme="minorHAnsi" w:cstheme="minorHAnsi"/>
          <w:szCs w:val="24"/>
        </w:rPr>
        <w:t>vlastitom odlukom o</w:t>
      </w:r>
      <w:r w:rsidR="00354DB1" w:rsidRPr="0080194A">
        <w:rPr>
          <w:rFonts w:asciiTheme="minorHAnsi" w:hAnsiTheme="minorHAnsi" w:cstheme="minorHAnsi"/>
          <w:szCs w:val="24"/>
        </w:rPr>
        <w:t xml:space="preserve"> udruživanju udružile u Zajednicu,</w:t>
      </w:r>
      <w:r w:rsidR="001D4C20" w:rsidRPr="0080194A">
        <w:rPr>
          <w:rFonts w:asciiTheme="minorHAnsi" w:hAnsiTheme="minorHAnsi" w:cstheme="minorHAnsi"/>
          <w:szCs w:val="24"/>
        </w:rPr>
        <w:t xml:space="preserve"> a</w:t>
      </w:r>
      <w:r w:rsidR="00C3507E" w:rsidRPr="0080194A">
        <w:rPr>
          <w:rFonts w:asciiTheme="minorHAnsi" w:hAnsiTheme="minorHAnsi" w:cstheme="minorHAnsi"/>
          <w:szCs w:val="24"/>
        </w:rPr>
        <w:t xml:space="preserve"> </w:t>
      </w:r>
      <w:r w:rsidR="00BD11B6" w:rsidRPr="0080194A">
        <w:rPr>
          <w:rFonts w:asciiTheme="minorHAnsi" w:hAnsiTheme="minorHAnsi" w:cstheme="minorHAnsi"/>
          <w:szCs w:val="24"/>
        </w:rPr>
        <w:t>koristi</w:t>
      </w:r>
      <w:r w:rsidR="00AC489C" w:rsidRPr="0080194A">
        <w:rPr>
          <w:rFonts w:asciiTheme="minorHAnsi" w:hAnsiTheme="minorHAnsi" w:cstheme="minorHAnsi"/>
          <w:szCs w:val="24"/>
        </w:rPr>
        <w:t>la je</w:t>
      </w:r>
      <w:r w:rsidR="00BD11B6" w:rsidRPr="0080194A">
        <w:rPr>
          <w:rFonts w:asciiTheme="minorHAnsi" w:hAnsiTheme="minorHAnsi" w:cstheme="minorHAnsi"/>
          <w:szCs w:val="24"/>
        </w:rPr>
        <w:t xml:space="preserve"> prostor dvonamjenskog atomskog skloništa</w:t>
      </w:r>
      <w:r w:rsidR="00354DB1" w:rsidRPr="0080194A">
        <w:rPr>
          <w:rFonts w:asciiTheme="minorHAnsi" w:hAnsiTheme="minorHAnsi" w:cstheme="minorHAnsi"/>
          <w:szCs w:val="24"/>
        </w:rPr>
        <w:t xml:space="preserve"> u Ve</w:t>
      </w:r>
      <w:r w:rsidR="004517FB" w:rsidRPr="0080194A">
        <w:rPr>
          <w:rFonts w:asciiTheme="minorHAnsi" w:hAnsiTheme="minorHAnsi" w:cstheme="minorHAnsi"/>
          <w:szCs w:val="24"/>
        </w:rPr>
        <w:t>likoj Gorici, Cvjetno naselje 18/A</w:t>
      </w:r>
      <w:r w:rsidR="00354DB1" w:rsidRPr="0080194A">
        <w:rPr>
          <w:rFonts w:asciiTheme="minorHAnsi" w:hAnsiTheme="minorHAnsi" w:cstheme="minorHAnsi"/>
          <w:szCs w:val="24"/>
        </w:rPr>
        <w:t>. Zajednica</w:t>
      </w:r>
      <w:r w:rsidR="00BD11B6" w:rsidRPr="0080194A">
        <w:rPr>
          <w:rFonts w:asciiTheme="minorHAnsi" w:hAnsiTheme="minorHAnsi" w:cstheme="minorHAnsi"/>
          <w:szCs w:val="24"/>
        </w:rPr>
        <w:t xml:space="preserve"> raspolaže</w:t>
      </w:r>
      <w:r w:rsidR="00A54881" w:rsidRPr="0080194A">
        <w:rPr>
          <w:rFonts w:asciiTheme="minorHAnsi" w:hAnsiTheme="minorHAnsi" w:cstheme="minorHAnsi"/>
          <w:szCs w:val="24"/>
        </w:rPr>
        <w:t xml:space="preserve"> opremom za provođenje programa</w:t>
      </w:r>
      <w:r w:rsidR="00BD11B6" w:rsidRPr="0080194A">
        <w:rPr>
          <w:rFonts w:asciiTheme="minorHAnsi" w:hAnsiTheme="minorHAnsi" w:cstheme="minorHAnsi"/>
          <w:szCs w:val="24"/>
        </w:rPr>
        <w:t xml:space="preserve"> te organizira provođenje programa od zajedničkog interesa udruga</w:t>
      </w:r>
      <w:r w:rsidR="001D4C20" w:rsidRPr="0080194A">
        <w:rPr>
          <w:rFonts w:asciiTheme="minorHAnsi" w:hAnsiTheme="minorHAnsi" w:cstheme="minorHAnsi"/>
          <w:szCs w:val="24"/>
        </w:rPr>
        <w:t xml:space="preserve"> članica</w:t>
      </w:r>
      <w:r w:rsidR="00BD11B6" w:rsidRPr="0080194A">
        <w:rPr>
          <w:rFonts w:asciiTheme="minorHAnsi" w:hAnsiTheme="minorHAnsi" w:cstheme="minorHAnsi"/>
          <w:szCs w:val="24"/>
        </w:rPr>
        <w:t xml:space="preserve"> i općeg </w:t>
      </w:r>
      <w:r w:rsidR="001D4C20" w:rsidRPr="0080194A">
        <w:rPr>
          <w:rFonts w:asciiTheme="minorHAnsi" w:hAnsiTheme="minorHAnsi" w:cstheme="minorHAnsi"/>
          <w:szCs w:val="24"/>
        </w:rPr>
        <w:t>interesa građana Velike Gorice.</w:t>
      </w:r>
    </w:p>
    <w:p w14:paraId="5250C3C4" w14:textId="77777777" w:rsidR="00751312" w:rsidRPr="0080194A" w:rsidRDefault="00751312" w:rsidP="00AC489C">
      <w:pPr>
        <w:pStyle w:val="Tijeloteksta"/>
        <w:ind w:firstLine="720"/>
        <w:rPr>
          <w:rFonts w:asciiTheme="minorHAnsi" w:hAnsiTheme="minorHAnsi" w:cstheme="minorHAnsi"/>
          <w:sz w:val="16"/>
          <w:szCs w:val="16"/>
        </w:rPr>
      </w:pPr>
    </w:p>
    <w:p w14:paraId="36E61022" w14:textId="22037544" w:rsidR="00F0307D" w:rsidRPr="0080194A" w:rsidRDefault="00A52D8C" w:rsidP="00751312">
      <w:pPr>
        <w:pStyle w:val="Tijeloteksta"/>
        <w:ind w:firstLine="720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 xml:space="preserve">U </w:t>
      </w:r>
      <w:r w:rsidR="00BD11B6" w:rsidRPr="0080194A">
        <w:rPr>
          <w:rFonts w:asciiTheme="minorHAnsi" w:hAnsiTheme="minorHAnsi" w:cstheme="minorHAnsi"/>
          <w:szCs w:val="24"/>
        </w:rPr>
        <w:t xml:space="preserve">Zajednicu tehničke kulture Grada Velike Gorice </w:t>
      </w:r>
      <w:r w:rsidRPr="0080194A">
        <w:rPr>
          <w:rFonts w:asciiTheme="minorHAnsi" w:hAnsiTheme="minorHAnsi" w:cstheme="minorHAnsi"/>
          <w:szCs w:val="24"/>
        </w:rPr>
        <w:t>udruženo je</w:t>
      </w:r>
      <w:r w:rsidR="00BD11B6" w:rsidRPr="0080194A">
        <w:rPr>
          <w:rFonts w:asciiTheme="minorHAnsi" w:hAnsiTheme="minorHAnsi" w:cstheme="minorHAnsi"/>
          <w:szCs w:val="24"/>
        </w:rPr>
        <w:t xml:space="preserve"> </w:t>
      </w:r>
      <w:r w:rsidR="00842F24" w:rsidRPr="0080194A">
        <w:rPr>
          <w:rFonts w:asciiTheme="minorHAnsi" w:hAnsiTheme="minorHAnsi" w:cstheme="minorHAnsi"/>
          <w:szCs w:val="24"/>
        </w:rPr>
        <w:t>7</w:t>
      </w:r>
      <w:r w:rsidR="00606CA5" w:rsidRPr="0080194A">
        <w:rPr>
          <w:rFonts w:asciiTheme="minorHAnsi" w:hAnsiTheme="minorHAnsi" w:cstheme="minorHAnsi"/>
          <w:szCs w:val="24"/>
        </w:rPr>
        <w:t xml:space="preserve"> udruga</w:t>
      </w:r>
      <w:r w:rsidR="0031264D" w:rsidRPr="0080194A">
        <w:rPr>
          <w:rFonts w:asciiTheme="minorHAnsi" w:hAnsiTheme="minorHAnsi" w:cstheme="minorHAnsi"/>
          <w:szCs w:val="24"/>
        </w:rPr>
        <w:t xml:space="preserve"> tehničke kulture</w:t>
      </w:r>
      <w:r w:rsidR="00842F24" w:rsidRPr="0080194A">
        <w:rPr>
          <w:rFonts w:asciiTheme="minorHAnsi" w:hAnsiTheme="minorHAnsi" w:cstheme="minorHAnsi"/>
          <w:szCs w:val="24"/>
        </w:rPr>
        <w:t xml:space="preserve"> i sve su u</w:t>
      </w:r>
      <w:r w:rsidR="00B34903" w:rsidRPr="0080194A">
        <w:rPr>
          <w:rFonts w:asciiTheme="minorHAnsi" w:hAnsiTheme="minorHAnsi" w:cstheme="minorHAnsi"/>
          <w:szCs w:val="24"/>
        </w:rPr>
        <w:t xml:space="preserve">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9F16AE" w:rsidRPr="0080194A">
        <w:rPr>
          <w:rFonts w:asciiTheme="minorHAnsi" w:hAnsiTheme="minorHAnsi" w:cstheme="minorHAnsi"/>
          <w:szCs w:val="24"/>
        </w:rPr>
        <w:t xml:space="preserve">. godini </w:t>
      </w:r>
      <w:r w:rsidR="00842F24" w:rsidRPr="0080194A">
        <w:rPr>
          <w:rFonts w:asciiTheme="minorHAnsi" w:hAnsiTheme="minorHAnsi" w:cstheme="minorHAnsi"/>
          <w:szCs w:val="24"/>
        </w:rPr>
        <w:t xml:space="preserve">bile </w:t>
      </w:r>
      <w:r w:rsidR="009F16AE" w:rsidRPr="0080194A">
        <w:rPr>
          <w:rFonts w:asciiTheme="minorHAnsi" w:hAnsiTheme="minorHAnsi" w:cstheme="minorHAnsi"/>
          <w:szCs w:val="24"/>
        </w:rPr>
        <w:t>aktivn</w:t>
      </w:r>
      <w:r w:rsidR="00842F24" w:rsidRPr="0080194A">
        <w:rPr>
          <w:rFonts w:asciiTheme="minorHAnsi" w:hAnsiTheme="minorHAnsi" w:cstheme="minorHAnsi"/>
          <w:szCs w:val="24"/>
        </w:rPr>
        <w:t>e. N</w:t>
      </w:r>
      <w:r w:rsidR="00751312" w:rsidRPr="0080194A">
        <w:rPr>
          <w:rFonts w:asciiTheme="minorHAnsi" w:hAnsiTheme="minorHAnsi" w:cstheme="minorHAnsi"/>
          <w:szCs w:val="24"/>
        </w:rPr>
        <w:t xml:space="preserve">ajvažnije aktivnosti </w:t>
      </w:r>
      <w:r w:rsidR="00842F24" w:rsidRPr="0080194A">
        <w:rPr>
          <w:rFonts w:asciiTheme="minorHAnsi" w:hAnsiTheme="minorHAnsi" w:cstheme="minorHAnsi"/>
          <w:szCs w:val="24"/>
        </w:rPr>
        <w:t xml:space="preserve">udruga tehničke kulture </w:t>
      </w:r>
      <w:r w:rsidR="00751312" w:rsidRPr="0080194A">
        <w:rPr>
          <w:rFonts w:asciiTheme="minorHAnsi" w:hAnsiTheme="minorHAnsi" w:cstheme="minorHAnsi"/>
          <w:szCs w:val="24"/>
        </w:rPr>
        <w:t>od inter</w:t>
      </w:r>
      <w:r w:rsidR="00B34903" w:rsidRPr="0080194A">
        <w:rPr>
          <w:rFonts w:asciiTheme="minorHAnsi" w:hAnsiTheme="minorHAnsi" w:cstheme="minorHAnsi"/>
          <w:szCs w:val="24"/>
        </w:rPr>
        <w:t xml:space="preserve">esa za Grad Veliku Goricu </w:t>
      </w:r>
      <w:r w:rsidR="00842F24" w:rsidRPr="0080194A">
        <w:rPr>
          <w:rFonts w:asciiTheme="minorHAnsi" w:hAnsiTheme="minorHAnsi" w:cstheme="minorHAnsi"/>
          <w:szCs w:val="24"/>
        </w:rPr>
        <w:t xml:space="preserve">su </w:t>
      </w:r>
      <w:r w:rsidR="00B34903" w:rsidRPr="0080194A">
        <w:rPr>
          <w:rFonts w:asciiTheme="minorHAnsi" w:hAnsiTheme="minorHAnsi" w:cstheme="minorHAnsi"/>
          <w:szCs w:val="24"/>
        </w:rPr>
        <w:t>u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751312" w:rsidRPr="0080194A">
        <w:rPr>
          <w:rFonts w:asciiTheme="minorHAnsi" w:hAnsiTheme="minorHAnsi" w:cstheme="minorHAnsi"/>
          <w:szCs w:val="24"/>
        </w:rPr>
        <w:t>. godini</w:t>
      </w:r>
      <w:r w:rsidR="00637528" w:rsidRPr="0080194A">
        <w:rPr>
          <w:rFonts w:asciiTheme="minorHAnsi" w:hAnsiTheme="minorHAnsi" w:cstheme="minorHAnsi"/>
          <w:szCs w:val="24"/>
        </w:rPr>
        <w:t xml:space="preserve"> bile</w:t>
      </w:r>
      <w:r w:rsidR="00751312" w:rsidRPr="0080194A">
        <w:rPr>
          <w:rFonts w:asciiTheme="minorHAnsi" w:hAnsiTheme="minorHAnsi" w:cstheme="minorHAnsi"/>
          <w:szCs w:val="24"/>
        </w:rPr>
        <w:t>:</w:t>
      </w:r>
    </w:p>
    <w:p w14:paraId="36E6102D" w14:textId="77777777" w:rsidR="004517FB" w:rsidRPr="0080194A" w:rsidRDefault="00354DB1">
      <w:pPr>
        <w:pStyle w:val="Tijeloteksta"/>
        <w:rPr>
          <w:rFonts w:asciiTheme="minorHAnsi" w:hAnsiTheme="minorHAnsi" w:cstheme="minorHAnsi"/>
          <w:sz w:val="8"/>
          <w:szCs w:val="8"/>
        </w:rPr>
      </w:pPr>
      <w:r w:rsidRPr="0080194A">
        <w:rPr>
          <w:rFonts w:asciiTheme="minorHAnsi" w:hAnsiTheme="minorHAnsi" w:cstheme="minorHAnsi"/>
          <w:szCs w:val="24"/>
        </w:rPr>
        <w:tab/>
      </w:r>
    </w:p>
    <w:p w14:paraId="49A27716" w14:textId="51DF6AAE" w:rsidR="0084487A" w:rsidRPr="0080194A" w:rsidRDefault="00AC489C" w:rsidP="006C6EB7">
      <w:pPr>
        <w:pStyle w:val="StandardWeb"/>
        <w:numPr>
          <w:ilvl w:val="0"/>
          <w:numId w:val="47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</w:rPr>
        <w:t xml:space="preserve">Aeroklub </w:t>
      </w:r>
      <w:r w:rsidR="00A52D8C" w:rsidRPr="0080194A">
        <w:rPr>
          <w:rFonts w:asciiTheme="minorHAnsi" w:hAnsiTheme="minorHAnsi" w:cstheme="minorHAnsi"/>
        </w:rPr>
        <w:t>„Velika Gorica“</w:t>
      </w:r>
      <w:r w:rsidRPr="0080194A">
        <w:rPr>
          <w:rFonts w:asciiTheme="minorHAnsi" w:hAnsiTheme="minorHAnsi" w:cstheme="minorHAnsi"/>
        </w:rPr>
        <w:t xml:space="preserve"> </w:t>
      </w:r>
      <w:r w:rsidR="00726FA5" w:rsidRPr="0080194A">
        <w:rPr>
          <w:rFonts w:asciiTheme="minorHAnsi" w:hAnsiTheme="minorHAnsi" w:cstheme="minorHAnsi"/>
        </w:rPr>
        <w:t>–</w:t>
      </w:r>
      <w:r w:rsidR="0084487A" w:rsidRPr="0080194A">
        <w:rPr>
          <w:rFonts w:asciiTheme="minorHAnsi" w:hAnsiTheme="minorHAnsi" w:cstheme="minorHAnsi"/>
        </w:rPr>
        <w:t xml:space="preserve"> Organizirani su „</w:t>
      </w:r>
      <w:r w:rsidR="0084487A" w:rsidRPr="0080194A">
        <w:rPr>
          <w:rFonts w:asciiTheme="minorHAnsi" w:hAnsiTheme="minorHAnsi" w:cstheme="minorHAnsi"/>
          <w:iCs/>
        </w:rPr>
        <w:t xml:space="preserve">Dani otvorenih vrata AKVG“ gdje su se posjetitelji upoznali sa radom Aerokluba, upoznali letačka sredstva i njihovo održavanje </w:t>
      </w:r>
      <w:r w:rsidR="00D747C7" w:rsidRPr="0080194A">
        <w:rPr>
          <w:rFonts w:asciiTheme="minorHAnsi" w:hAnsiTheme="minorHAnsi" w:cstheme="minorHAnsi"/>
          <w:iCs/>
        </w:rPr>
        <w:t xml:space="preserve">te </w:t>
      </w:r>
      <w:r w:rsidR="0077380E">
        <w:rPr>
          <w:rFonts w:asciiTheme="minorHAnsi" w:hAnsiTheme="minorHAnsi" w:cstheme="minorHAnsi"/>
          <w:iCs/>
        </w:rPr>
        <w:t xml:space="preserve">su </w:t>
      </w:r>
      <w:r w:rsidR="00D747C7" w:rsidRPr="0080194A">
        <w:rPr>
          <w:rFonts w:asciiTheme="minorHAnsi" w:hAnsiTheme="minorHAnsi" w:cstheme="minorHAnsi"/>
          <w:iCs/>
        </w:rPr>
        <w:t>omogućeni uvodni letovi.</w:t>
      </w:r>
      <w:r w:rsidR="006C6EB7" w:rsidRPr="0080194A">
        <w:rPr>
          <w:rFonts w:asciiTheme="minorHAnsi" w:hAnsiTheme="minorHAnsi" w:cstheme="minorHAnsi"/>
          <w:iCs/>
        </w:rPr>
        <w:t xml:space="preserve"> </w:t>
      </w:r>
      <w:r w:rsidR="006C6EB7" w:rsidRPr="0080194A">
        <w:rPr>
          <w:rFonts w:asciiTheme="minorHAnsi" w:hAnsiTheme="minorHAnsi" w:cstheme="minorHAnsi"/>
          <w:color w:val="000000"/>
        </w:rPr>
        <w:t>Za nov</w:t>
      </w:r>
      <w:r w:rsidR="00D263F8" w:rsidRPr="0080194A">
        <w:rPr>
          <w:rFonts w:asciiTheme="minorHAnsi" w:hAnsiTheme="minorHAnsi" w:cstheme="minorHAnsi"/>
          <w:color w:val="000000"/>
        </w:rPr>
        <w:t>e</w:t>
      </w:r>
      <w:r w:rsidR="006C6EB7" w:rsidRPr="0080194A">
        <w:rPr>
          <w:rFonts w:asciiTheme="minorHAnsi" w:hAnsiTheme="minorHAnsi" w:cstheme="minorHAnsi"/>
          <w:color w:val="000000"/>
        </w:rPr>
        <w:t xml:space="preserve"> član</w:t>
      </w:r>
      <w:r w:rsidR="00D263F8" w:rsidRPr="0080194A">
        <w:rPr>
          <w:rFonts w:asciiTheme="minorHAnsi" w:hAnsiTheme="minorHAnsi" w:cstheme="minorHAnsi"/>
          <w:color w:val="000000"/>
        </w:rPr>
        <w:t>ove</w:t>
      </w:r>
      <w:r w:rsidR="006C6EB7" w:rsidRPr="0080194A">
        <w:rPr>
          <w:rFonts w:asciiTheme="minorHAnsi" w:hAnsiTheme="minorHAnsi" w:cstheme="minorHAnsi"/>
          <w:color w:val="000000"/>
        </w:rPr>
        <w:t xml:space="preserve"> održana je osnovna obuka </w:t>
      </w:r>
      <w:r w:rsidR="00D263F8" w:rsidRPr="0080194A">
        <w:rPr>
          <w:rFonts w:asciiTheme="minorHAnsi" w:hAnsiTheme="minorHAnsi" w:cstheme="minorHAnsi"/>
          <w:color w:val="000000"/>
        </w:rPr>
        <w:t>za</w:t>
      </w:r>
      <w:r w:rsidR="006C6EB7" w:rsidRPr="0080194A">
        <w:rPr>
          <w:rFonts w:asciiTheme="minorHAnsi" w:hAnsiTheme="minorHAnsi" w:cstheme="minorHAnsi"/>
          <w:color w:val="000000"/>
        </w:rPr>
        <w:t xml:space="preserve"> samostaln</w:t>
      </w:r>
      <w:r w:rsidR="00D263F8" w:rsidRPr="0080194A">
        <w:rPr>
          <w:rFonts w:asciiTheme="minorHAnsi" w:hAnsiTheme="minorHAnsi" w:cstheme="minorHAnsi"/>
          <w:color w:val="000000"/>
        </w:rPr>
        <w:t>i</w:t>
      </w:r>
      <w:r w:rsidR="006C6EB7" w:rsidRPr="0080194A">
        <w:rPr>
          <w:rFonts w:asciiTheme="minorHAnsi" w:hAnsiTheme="minorHAnsi" w:cstheme="minorHAnsi"/>
          <w:color w:val="000000"/>
        </w:rPr>
        <w:t xml:space="preserve"> let jedrilicom.</w:t>
      </w:r>
      <w:r w:rsidR="006C6EB7" w:rsidRPr="0080194A">
        <w:rPr>
          <w:rFonts w:asciiTheme="minorHAnsi" w:hAnsiTheme="minorHAnsi" w:cstheme="minorHAnsi"/>
        </w:rPr>
        <w:t xml:space="preserve"> </w:t>
      </w:r>
      <w:r w:rsidR="006C6EB7" w:rsidRPr="0080194A">
        <w:rPr>
          <w:rFonts w:asciiTheme="minorHAnsi" w:hAnsiTheme="minorHAnsi" w:cstheme="minorHAnsi"/>
          <w:color w:val="000000"/>
        </w:rPr>
        <w:t>Članovi s dozvolama su obavili godišnje provjere s instruktorom i letjeli trenažne letove.</w:t>
      </w:r>
      <w:r w:rsidR="006C6EB7" w:rsidRPr="0080194A">
        <w:rPr>
          <w:rFonts w:asciiTheme="minorHAnsi" w:hAnsiTheme="minorHAnsi" w:cstheme="minorHAnsi"/>
        </w:rPr>
        <w:t xml:space="preserve"> </w:t>
      </w:r>
      <w:r w:rsidR="00D263F8" w:rsidRPr="0080194A">
        <w:rPr>
          <w:rFonts w:asciiTheme="minorHAnsi" w:hAnsiTheme="minorHAnsi" w:cstheme="minorHAnsi"/>
        </w:rPr>
        <w:t xml:space="preserve">Održana je obuka za polijetanje sa stacionarnim vitlom za učenike  i pilote s dozvolom, kao i obuka za operatora vitla i šlepa. Obučavalo </w:t>
      </w:r>
      <w:r w:rsidR="00D263F8" w:rsidRPr="0080194A">
        <w:rPr>
          <w:rFonts w:asciiTheme="minorHAnsi" w:hAnsiTheme="minorHAnsi" w:cstheme="minorHAnsi"/>
        </w:rPr>
        <w:lastRenderedPageBreak/>
        <w:t xml:space="preserve">se za komunikaciju s pilotom i instruktorom radi savladavanja nepredviđenih situacija. </w:t>
      </w:r>
      <w:r w:rsidR="00D747C7" w:rsidRPr="0080194A">
        <w:rPr>
          <w:rFonts w:asciiTheme="minorHAnsi" w:hAnsiTheme="minorHAnsi" w:cstheme="minorHAnsi"/>
        </w:rPr>
        <w:t>Sudjelovali su na Državnom jedriličarskom prvenstvu i zrakoplovnoj priredbi „AIRVG2025“</w:t>
      </w:r>
      <w:r w:rsidR="00D263F8" w:rsidRPr="0080194A">
        <w:rPr>
          <w:rFonts w:asciiTheme="minorHAnsi" w:hAnsiTheme="minorHAnsi" w:cstheme="minorHAnsi"/>
        </w:rPr>
        <w:t xml:space="preserve">. </w:t>
      </w:r>
      <w:r w:rsidR="006C6EB7" w:rsidRPr="0080194A">
        <w:rPr>
          <w:rFonts w:asciiTheme="minorHAnsi" w:hAnsiTheme="minorHAnsi" w:cstheme="minorHAnsi"/>
          <w:color w:val="000000"/>
        </w:rPr>
        <w:t>Članovi su sudjelovali na događanjima i u drugim gradovima te tako promovirali zrakoplovstvo Grada Velike Gorice.</w:t>
      </w:r>
    </w:p>
    <w:p w14:paraId="5818DEB9" w14:textId="77777777" w:rsidR="0080194A" w:rsidRPr="0080194A" w:rsidRDefault="0080194A" w:rsidP="0080194A">
      <w:pPr>
        <w:pStyle w:val="Standard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16"/>
          <w:szCs w:val="16"/>
        </w:rPr>
      </w:pPr>
    </w:p>
    <w:p w14:paraId="1534784C" w14:textId="0C0E6046" w:rsidR="0084487A" w:rsidRPr="0080194A" w:rsidRDefault="000653A6" w:rsidP="0084487A">
      <w:pPr>
        <w:pStyle w:val="Odlomakpopisa"/>
        <w:numPr>
          <w:ilvl w:val="0"/>
          <w:numId w:val="45"/>
        </w:numPr>
        <w:jc w:val="both"/>
        <w:outlineLvl w:val="0"/>
        <w:rPr>
          <w:rFonts w:asciiTheme="minorHAnsi" w:hAnsiTheme="minorHAnsi" w:cstheme="minorHAnsi"/>
          <w:iCs/>
          <w:sz w:val="24"/>
          <w:szCs w:val="24"/>
        </w:rPr>
      </w:pPr>
      <w:r w:rsidRPr="0080194A">
        <w:rPr>
          <w:rFonts w:asciiTheme="minorHAnsi" w:hAnsiTheme="minorHAnsi" w:cstheme="minorHAnsi"/>
          <w:iCs/>
          <w:sz w:val="24"/>
          <w:szCs w:val="24"/>
        </w:rPr>
        <w:t>Dr</w:t>
      </w:r>
      <w:r w:rsidRPr="0080194A">
        <w:rPr>
          <w:rFonts w:asciiTheme="minorHAnsi" w:hAnsiTheme="minorHAnsi" w:cstheme="minorHAnsi"/>
          <w:sz w:val="24"/>
          <w:szCs w:val="24"/>
        </w:rPr>
        <w:t xml:space="preserve">uštvo pedagoga tehničke kulture i informatike Velika Gorica – </w:t>
      </w:r>
      <w:r w:rsidRPr="0080194A">
        <w:rPr>
          <w:rFonts w:asciiTheme="minorHAnsi" w:hAnsiTheme="minorHAnsi" w:cstheme="minorHAnsi"/>
          <w:iCs/>
          <w:sz w:val="24"/>
          <w:szCs w:val="24"/>
        </w:rPr>
        <w:t xml:space="preserve">Sukladno Programu rada članovi Društva su sudjelovali uživo ili online na seminarima, sastancima i radionicama prema programu MZO-a, AZOO, HSPTK-a, HSIN-a, HZTK-e, ZTK Zagrebačke županije, ZTK Grada Velike Gorice ili Stručnih vijeća učitelja Tehničke kulture ili Informatike te Stručnom skupu </w:t>
      </w:r>
      <w:r w:rsidR="006C6EB7" w:rsidRPr="0080194A">
        <w:rPr>
          <w:rFonts w:asciiTheme="minorHAnsi" w:hAnsiTheme="minorHAnsi" w:cstheme="minorHAnsi"/>
          <w:iCs/>
          <w:sz w:val="24"/>
          <w:szCs w:val="24"/>
        </w:rPr>
        <w:t>„Primjeri dobre prakse 202</w:t>
      </w:r>
      <w:r w:rsidR="002E4A8B" w:rsidRPr="0080194A">
        <w:rPr>
          <w:rFonts w:asciiTheme="minorHAnsi" w:hAnsiTheme="minorHAnsi" w:cstheme="minorHAnsi"/>
          <w:iCs/>
          <w:sz w:val="24"/>
          <w:szCs w:val="24"/>
        </w:rPr>
        <w:t>5</w:t>
      </w:r>
      <w:r w:rsidRPr="0080194A">
        <w:rPr>
          <w:rFonts w:asciiTheme="minorHAnsi" w:hAnsiTheme="minorHAnsi" w:cstheme="minorHAnsi"/>
          <w:iCs/>
          <w:sz w:val="24"/>
          <w:szCs w:val="24"/>
        </w:rPr>
        <w:t>.“</w:t>
      </w:r>
      <w:r w:rsidR="00D263F8" w:rsidRPr="0080194A">
        <w:rPr>
          <w:rFonts w:asciiTheme="minorHAnsi" w:hAnsiTheme="minorHAnsi" w:cstheme="minorHAnsi"/>
          <w:iCs/>
          <w:sz w:val="24"/>
          <w:szCs w:val="24"/>
        </w:rPr>
        <w:t xml:space="preserve">. </w:t>
      </w:r>
      <w:r w:rsidRPr="0080194A">
        <w:rPr>
          <w:rFonts w:asciiTheme="minorHAnsi" w:hAnsiTheme="minorHAnsi" w:cstheme="minorHAnsi"/>
          <w:iCs/>
          <w:sz w:val="24"/>
          <w:szCs w:val="24"/>
        </w:rPr>
        <w:t>Organizirana je i provedena</w:t>
      </w:r>
      <w:r w:rsidR="006C6EB7" w:rsidRPr="0080194A">
        <w:rPr>
          <w:rFonts w:asciiTheme="minorHAnsi" w:hAnsiTheme="minorHAnsi" w:cstheme="minorHAnsi"/>
          <w:iCs/>
          <w:sz w:val="24"/>
          <w:szCs w:val="24"/>
        </w:rPr>
        <w:t xml:space="preserve"> 2</w:t>
      </w:r>
      <w:r w:rsidR="002E4A8B" w:rsidRPr="0080194A">
        <w:rPr>
          <w:rFonts w:asciiTheme="minorHAnsi" w:hAnsiTheme="minorHAnsi" w:cstheme="minorHAnsi"/>
          <w:iCs/>
          <w:sz w:val="24"/>
          <w:szCs w:val="24"/>
        </w:rPr>
        <w:t>4</w:t>
      </w:r>
      <w:r w:rsidRPr="0080194A">
        <w:rPr>
          <w:rFonts w:asciiTheme="minorHAnsi" w:hAnsiTheme="minorHAnsi" w:cstheme="minorHAnsi"/>
          <w:iCs/>
          <w:sz w:val="24"/>
          <w:szCs w:val="24"/>
        </w:rPr>
        <w:t>. Zimsk</w:t>
      </w:r>
      <w:r w:rsidR="004F41DE" w:rsidRPr="0080194A">
        <w:rPr>
          <w:rFonts w:asciiTheme="minorHAnsi" w:hAnsiTheme="minorHAnsi" w:cstheme="minorHAnsi"/>
          <w:iCs/>
          <w:sz w:val="24"/>
          <w:szCs w:val="24"/>
        </w:rPr>
        <w:t>a</w:t>
      </w:r>
      <w:r w:rsidRPr="0080194A">
        <w:rPr>
          <w:rFonts w:asciiTheme="minorHAnsi" w:hAnsiTheme="minorHAnsi" w:cstheme="minorHAnsi"/>
          <w:iCs/>
          <w:sz w:val="24"/>
          <w:szCs w:val="24"/>
        </w:rPr>
        <w:t xml:space="preserve"> škol</w:t>
      </w:r>
      <w:r w:rsidR="004F41DE" w:rsidRPr="0080194A">
        <w:rPr>
          <w:rFonts w:asciiTheme="minorHAnsi" w:hAnsiTheme="minorHAnsi" w:cstheme="minorHAnsi"/>
          <w:iCs/>
          <w:sz w:val="24"/>
          <w:szCs w:val="24"/>
        </w:rPr>
        <w:t>a</w:t>
      </w:r>
      <w:r w:rsidRPr="0080194A">
        <w:rPr>
          <w:rFonts w:asciiTheme="minorHAnsi" w:hAnsiTheme="minorHAnsi" w:cstheme="minorHAnsi"/>
          <w:iCs/>
          <w:sz w:val="24"/>
          <w:szCs w:val="24"/>
        </w:rPr>
        <w:t xml:space="preserve"> informatike za učenike osnovnih škola Grada Velike Gorice u vrijeme zimskih školskih praznika u OŠ Nikole </w:t>
      </w:r>
      <w:proofErr w:type="spellStart"/>
      <w:r w:rsidRPr="0080194A">
        <w:rPr>
          <w:rFonts w:asciiTheme="minorHAnsi" w:hAnsiTheme="minorHAnsi" w:cstheme="minorHAnsi"/>
          <w:iCs/>
          <w:sz w:val="24"/>
          <w:szCs w:val="24"/>
        </w:rPr>
        <w:t>Hribara</w:t>
      </w:r>
      <w:proofErr w:type="spellEnd"/>
      <w:r w:rsidRPr="0080194A">
        <w:rPr>
          <w:rFonts w:asciiTheme="minorHAnsi" w:hAnsiTheme="minorHAnsi" w:cstheme="minorHAnsi"/>
          <w:iCs/>
          <w:sz w:val="24"/>
          <w:szCs w:val="24"/>
        </w:rPr>
        <w:t xml:space="preserve">, OŠ Eugena Kumičića i OŠ Novo Čiče uz </w:t>
      </w:r>
      <w:r w:rsidR="006C6EB7" w:rsidRPr="0080194A">
        <w:rPr>
          <w:rFonts w:asciiTheme="minorHAnsi" w:hAnsiTheme="minorHAnsi" w:cstheme="minorHAnsi"/>
          <w:iCs/>
          <w:sz w:val="24"/>
          <w:szCs w:val="24"/>
        </w:rPr>
        <w:t xml:space="preserve">sudjelovanje </w:t>
      </w:r>
      <w:r w:rsidR="00D747C7" w:rsidRPr="0080194A">
        <w:rPr>
          <w:rFonts w:asciiTheme="minorHAnsi" w:hAnsiTheme="minorHAnsi" w:cstheme="minorHAnsi"/>
          <w:iCs/>
          <w:sz w:val="24"/>
          <w:szCs w:val="24"/>
        </w:rPr>
        <w:t>60</w:t>
      </w:r>
      <w:r w:rsidRPr="0080194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D263F8" w:rsidRPr="0080194A">
        <w:rPr>
          <w:rFonts w:asciiTheme="minorHAnsi" w:hAnsiTheme="minorHAnsi" w:cstheme="minorHAnsi"/>
          <w:iCs/>
          <w:sz w:val="24"/>
          <w:szCs w:val="24"/>
        </w:rPr>
        <w:t>učenika i voditelja</w:t>
      </w:r>
      <w:r w:rsidRPr="0080194A">
        <w:rPr>
          <w:rFonts w:asciiTheme="minorHAnsi" w:hAnsiTheme="minorHAnsi" w:cstheme="minorHAnsi"/>
          <w:iCs/>
          <w:sz w:val="24"/>
          <w:szCs w:val="24"/>
        </w:rPr>
        <w:t>. Članovi Društva su sudjelovali na školskim, gradskim, županijskim i online državnim susretima, smotrama i festivalima iz Tehničke kulture i informatike/računalstva u organizaciji MZO-a, AZOO, HZTK-</w:t>
      </w:r>
      <w:r w:rsidR="006C6EB7" w:rsidRPr="0080194A">
        <w:rPr>
          <w:rFonts w:asciiTheme="minorHAnsi" w:hAnsiTheme="minorHAnsi" w:cstheme="minorHAnsi"/>
          <w:iCs/>
          <w:sz w:val="24"/>
          <w:szCs w:val="24"/>
        </w:rPr>
        <w:t>e, ZTK Zagrebačke županije te H</w:t>
      </w:r>
      <w:r w:rsidRPr="0080194A">
        <w:rPr>
          <w:rFonts w:asciiTheme="minorHAnsi" w:hAnsiTheme="minorHAnsi" w:cstheme="minorHAnsi"/>
          <w:iCs/>
          <w:sz w:val="24"/>
          <w:szCs w:val="24"/>
        </w:rPr>
        <w:t>S</w:t>
      </w:r>
      <w:r w:rsidR="006C6EB7" w:rsidRPr="0080194A">
        <w:rPr>
          <w:rFonts w:asciiTheme="minorHAnsi" w:hAnsiTheme="minorHAnsi" w:cstheme="minorHAnsi"/>
          <w:iCs/>
          <w:sz w:val="24"/>
          <w:szCs w:val="24"/>
        </w:rPr>
        <w:t>IN</w:t>
      </w:r>
      <w:r w:rsidRPr="0080194A">
        <w:rPr>
          <w:rFonts w:asciiTheme="minorHAnsi" w:hAnsiTheme="minorHAnsi" w:cstheme="minorHAnsi"/>
          <w:iCs/>
          <w:sz w:val="24"/>
          <w:szCs w:val="24"/>
        </w:rPr>
        <w:t xml:space="preserve">-a u svojstvu članova povjerenstava ili mentora učenika. Davana je stručna potpora članovima Društva za vrijeme sudjelovanja na seminarima i drugim stručnim skupovima, kao i klubovima Mladih tehničara u osnovnim školama Grada Velike Gorice sa ciljem pripreme za gradska, županijska i državna natjecanja, susrete i smotre. Članovi Društva su sudjelovali u provedbi i organizaciji gradske Akcije «Velika Gorica – prijatelj djece». Organizirana je i provedena informatička edukacija za nezaposlene Grada Velike Gorice u suradnji s Gradom i Hrvatskim zavodom za zapošljavanje – Ispostava Velika Gorica uz </w:t>
      </w:r>
      <w:r w:rsidR="006C6EB7" w:rsidRPr="0080194A">
        <w:rPr>
          <w:rFonts w:asciiTheme="minorHAnsi" w:hAnsiTheme="minorHAnsi" w:cstheme="minorHAnsi"/>
          <w:iCs/>
          <w:sz w:val="24"/>
          <w:szCs w:val="24"/>
        </w:rPr>
        <w:t xml:space="preserve">sudjelovanje </w:t>
      </w:r>
      <w:r w:rsidRPr="0080194A">
        <w:rPr>
          <w:rFonts w:asciiTheme="minorHAnsi" w:hAnsiTheme="minorHAnsi" w:cstheme="minorHAnsi"/>
          <w:iCs/>
          <w:sz w:val="24"/>
          <w:szCs w:val="24"/>
        </w:rPr>
        <w:t>nezaposlenih osoba iz evidencije HZZ-a.</w:t>
      </w:r>
      <w:r w:rsidR="00D263F8" w:rsidRPr="0080194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D263F8" w:rsidRPr="0080194A">
        <w:rPr>
          <w:rFonts w:asciiTheme="minorHAnsi" w:hAnsiTheme="minorHAnsi" w:cstheme="minorHAnsi"/>
          <w:sz w:val="24"/>
          <w:szCs w:val="24"/>
        </w:rPr>
        <w:t>Obavljana je redovna djelatnost Društva kroz vođenje zakonom i propisima obvezne dokumentacije i statistike, sastavljanje potrebnih izvješća, dostavu izvješća u propisanim rokovima, prijavu programa na javne pozive ZTK GVG i Zagrebačke županije te prijavu na posebne programe Grada Velike Gorice i ostalih javnih i gospodarskih subjekata.</w:t>
      </w:r>
    </w:p>
    <w:p w14:paraId="44000E0F" w14:textId="77777777" w:rsidR="00720C2F" w:rsidRPr="0080194A" w:rsidRDefault="00720C2F" w:rsidP="00720C2F">
      <w:pPr>
        <w:ind w:left="360"/>
        <w:jc w:val="both"/>
        <w:outlineLvl w:val="0"/>
        <w:rPr>
          <w:rFonts w:asciiTheme="minorHAnsi" w:hAnsiTheme="minorHAnsi" w:cstheme="minorHAnsi"/>
          <w:sz w:val="16"/>
          <w:szCs w:val="16"/>
        </w:rPr>
      </w:pPr>
    </w:p>
    <w:p w14:paraId="653C7FD9" w14:textId="1869E04D" w:rsidR="00AB6C2D" w:rsidRPr="0080194A" w:rsidRDefault="000653A6" w:rsidP="00AB6C2D">
      <w:pPr>
        <w:pStyle w:val="StandardWeb"/>
        <w:numPr>
          <w:ilvl w:val="0"/>
          <w:numId w:val="47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proofErr w:type="spellStart"/>
      <w:r w:rsidRPr="0080194A">
        <w:rPr>
          <w:rFonts w:asciiTheme="minorHAnsi" w:hAnsiTheme="minorHAnsi" w:cstheme="minorHAnsi"/>
          <w:iCs/>
        </w:rPr>
        <w:t>Radioklub</w:t>
      </w:r>
      <w:proofErr w:type="spellEnd"/>
      <w:r w:rsidRPr="0080194A">
        <w:rPr>
          <w:rFonts w:asciiTheme="minorHAnsi" w:hAnsiTheme="minorHAnsi" w:cstheme="minorHAnsi"/>
          <w:iCs/>
        </w:rPr>
        <w:t xml:space="preserve"> </w:t>
      </w:r>
      <w:r w:rsidRPr="0080194A">
        <w:rPr>
          <w:rFonts w:asciiTheme="minorHAnsi" w:hAnsiTheme="minorHAnsi" w:cstheme="minorHAnsi"/>
        </w:rPr>
        <w:t xml:space="preserve">„Velika Gorica“ – </w:t>
      </w:r>
      <w:r w:rsidR="00E572FB" w:rsidRPr="0080194A">
        <w:rPr>
          <w:rFonts w:asciiTheme="minorHAnsi" w:hAnsiTheme="minorHAnsi" w:cstheme="minorHAnsi"/>
        </w:rPr>
        <w:t>Članovi su u 202</w:t>
      </w:r>
      <w:r w:rsidR="002E4A8B" w:rsidRPr="0080194A">
        <w:rPr>
          <w:rFonts w:asciiTheme="minorHAnsi" w:hAnsiTheme="minorHAnsi" w:cstheme="minorHAnsi"/>
        </w:rPr>
        <w:t>5</w:t>
      </w:r>
      <w:r w:rsidR="00E572FB" w:rsidRPr="0080194A">
        <w:rPr>
          <w:rFonts w:asciiTheme="minorHAnsi" w:hAnsiTheme="minorHAnsi" w:cstheme="minorHAnsi"/>
        </w:rPr>
        <w:t>. godini sudjelovali na 2</w:t>
      </w:r>
      <w:r w:rsidR="00D747C7" w:rsidRPr="0080194A">
        <w:rPr>
          <w:rFonts w:asciiTheme="minorHAnsi" w:hAnsiTheme="minorHAnsi" w:cstheme="minorHAnsi"/>
        </w:rPr>
        <w:t>6</w:t>
      </w:r>
      <w:r w:rsidR="00E572FB" w:rsidRPr="0080194A">
        <w:rPr>
          <w:rFonts w:asciiTheme="minorHAnsi" w:hAnsiTheme="minorHAnsi" w:cstheme="minorHAnsi"/>
        </w:rPr>
        <w:t xml:space="preserve"> međunarodna natjecanja</w:t>
      </w:r>
      <w:r w:rsidR="00D747C7" w:rsidRPr="0080194A">
        <w:rPr>
          <w:rFonts w:asciiTheme="minorHAnsi" w:hAnsiTheme="minorHAnsi" w:cstheme="minorHAnsi"/>
        </w:rPr>
        <w:t xml:space="preserve"> s značajnim plasmanima na svjetskoj, europskoj i državnoj razini</w:t>
      </w:r>
      <w:r w:rsidR="00E572FB" w:rsidRPr="0080194A">
        <w:rPr>
          <w:rFonts w:asciiTheme="minorHAnsi" w:hAnsiTheme="minorHAnsi" w:cstheme="minorHAnsi"/>
        </w:rPr>
        <w:t>: </w:t>
      </w:r>
      <w:r w:rsidR="00D263F8" w:rsidRPr="0080194A">
        <w:rPr>
          <w:rFonts w:asciiTheme="minorHAnsi" w:hAnsiTheme="minorHAnsi" w:cstheme="minorHAnsi"/>
        </w:rPr>
        <w:t xml:space="preserve">HADX – 1.HR,  UBA SSB – 2.HR, </w:t>
      </w:r>
      <w:r w:rsidR="00D747C7" w:rsidRPr="0080194A">
        <w:rPr>
          <w:rFonts w:asciiTheme="minorHAnsi" w:hAnsiTheme="minorHAnsi" w:cstheme="minorHAnsi"/>
        </w:rPr>
        <w:t>ARRL CW – 2.HR, UBA CW – 1.HR ARRL SSB, RDXC -  2.HR,</w:t>
      </w:r>
      <w:r w:rsidR="00D263F8" w:rsidRPr="0080194A">
        <w:rPr>
          <w:rFonts w:asciiTheme="minorHAnsi" w:hAnsiTheme="minorHAnsi" w:cstheme="minorHAnsi"/>
        </w:rPr>
        <w:t xml:space="preserve"> WPX SSB – </w:t>
      </w:r>
      <w:r w:rsidR="00D747C7" w:rsidRPr="0080194A">
        <w:rPr>
          <w:rFonts w:asciiTheme="minorHAnsi" w:hAnsiTheme="minorHAnsi" w:cstheme="minorHAnsi"/>
        </w:rPr>
        <w:t>1</w:t>
      </w:r>
      <w:r w:rsidR="00D263F8" w:rsidRPr="0080194A">
        <w:rPr>
          <w:rFonts w:asciiTheme="minorHAnsi" w:hAnsiTheme="minorHAnsi" w:cstheme="minorHAnsi"/>
        </w:rPr>
        <w:t xml:space="preserve">2.HR, SPDX – 1 HR, </w:t>
      </w:r>
      <w:r w:rsidR="00D747C7" w:rsidRPr="0080194A">
        <w:rPr>
          <w:rFonts w:asciiTheme="minorHAnsi" w:hAnsiTheme="minorHAnsi" w:cstheme="minorHAnsi"/>
        </w:rPr>
        <w:t>HELA - 1.HR</w:t>
      </w:r>
      <w:r w:rsidR="00D263F8" w:rsidRPr="0080194A">
        <w:rPr>
          <w:rFonts w:asciiTheme="minorHAnsi" w:hAnsiTheme="minorHAnsi" w:cstheme="minorHAnsi"/>
        </w:rPr>
        <w:t xml:space="preserve">, ARI , </w:t>
      </w:r>
      <w:proofErr w:type="spellStart"/>
      <w:r w:rsidR="00D263F8" w:rsidRPr="0080194A">
        <w:rPr>
          <w:rFonts w:asciiTheme="minorHAnsi" w:hAnsiTheme="minorHAnsi" w:cstheme="minorHAnsi"/>
        </w:rPr>
        <w:t>KoS</w:t>
      </w:r>
      <w:proofErr w:type="spellEnd"/>
      <w:r w:rsidR="00D263F8" w:rsidRPr="0080194A">
        <w:rPr>
          <w:rFonts w:asciiTheme="minorHAnsi" w:hAnsiTheme="minorHAnsi" w:cstheme="minorHAnsi"/>
        </w:rPr>
        <w:t xml:space="preserve"> CW – </w:t>
      </w:r>
      <w:r w:rsidR="00D747C7" w:rsidRPr="0080194A">
        <w:rPr>
          <w:rFonts w:asciiTheme="minorHAnsi" w:hAnsiTheme="minorHAnsi" w:cstheme="minorHAnsi"/>
        </w:rPr>
        <w:t>2</w:t>
      </w:r>
      <w:r w:rsidR="00D263F8" w:rsidRPr="0080194A">
        <w:rPr>
          <w:rFonts w:asciiTheme="minorHAnsi" w:hAnsiTheme="minorHAnsi" w:cstheme="minorHAnsi"/>
        </w:rPr>
        <w:t>.HR,</w:t>
      </w:r>
      <w:r w:rsidR="00D747C7" w:rsidRPr="0080194A">
        <w:rPr>
          <w:rFonts w:asciiTheme="minorHAnsi" w:hAnsiTheme="minorHAnsi" w:cstheme="minorHAnsi"/>
        </w:rPr>
        <w:t xml:space="preserve">WPX CW - 3.HR, AA CW - 1.HR, </w:t>
      </w:r>
      <w:proofErr w:type="spellStart"/>
      <w:r w:rsidR="00D747C7" w:rsidRPr="0080194A">
        <w:rPr>
          <w:rFonts w:asciiTheme="minorHAnsi" w:hAnsiTheme="minorHAnsi" w:cstheme="minorHAnsi"/>
        </w:rPr>
        <w:t>KoS</w:t>
      </w:r>
      <w:proofErr w:type="spellEnd"/>
      <w:r w:rsidR="00D747C7" w:rsidRPr="0080194A">
        <w:rPr>
          <w:rFonts w:asciiTheme="minorHAnsi" w:hAnsiTheme="minorHAnsi" w:cstheme="minorHAnsi"/>
        </w:rPr>
        <w:t xml:space="preserve"> SSB - 2.HR, IARU HF, </w:t>
      </w:r>
      <w:r w:rsidR="00D263F8" w:rsidRPr="0080194A">
        <w:rPr>
          <w:rFonts w:asciiTheme="minorHAnsi" w:hAnsiTheme="minorHAnsi" w:cstheme="minorHAnsi"/>
        </w:rPr>
        <w:t xml:space="preserve"> </w:t>
      </w:r>
      <w:r w:rsidR="00D747C7" w:rsidRPr="0080194A">
        <w:rPr>
          <w:rFonts w:asciiTheme="minorHAnsi" w:hAnsiTheme="minorHAnsi" w:cstheme="minorHAnsi"/>
        </w:rPr>
        <w:t>IOTA – 1.HR, EUHF - 3.HR, RDA - 1.HR, A</w:t>
      </w:r>
      <w:r w:rsidR="00041AB7" w:rsidRPr="0080194A">
        <w:rPr>
          <w:rFonts w:asciiTheme="minorHAnsi" w:hAnsiTheme="minorHAnsi" w:cstheme="minorHAnsi"/>
        </w:rPr>
        <w:t xml:space="preserve">ll </w:t>
      </w:r>
      <w:proofErr w:type="spellStart"/>
      <w:r w:rsidR="00D747C7" w:rsidRPr="0080194A">
        <w:rPr>
          <w:rFonts w:asciiTheme="minorHAnsi" w:hAnsiTheme="minorHAnsi" w:cstheme="minorHAnsi"/>
        </w:rPr>
        <w:t>A</w:t>
      </w:r>
      <w:r w:rsidR="00041AB7" w:rsidRPr="0080194A">
        <w:rPr>
          <w:rFonts w:asciiTheme="minorHAnsi" w:hAnsiTheme="minorHAnsi" w:cstheme="minorHAnsi"/>
        </w:rPr>
        <w:t>sian</w:t>
      </w:r>
      <w:proofErr w:type="spellEnd"/>
      <w:r w:rsidR="00D747C7" w:rsidRPr="0080194A">
        <w:rPr>
          <w:rFonts w:asciiTheme="minorHAnsi" w:hAnsiTheme="minorHAnsi" w:cstheme="minorHAnsi"/>
        </w:rPr>
        <w:t xml:space="preserve"> SSB - 1.HR,  SAC CW, SAC SSB, WAG - 1.HR,  CQWWSSB - 2.HR, OKOM CW - 1.HR, REF, CQWW CW</w:t>
      </w:r>
      <w:r w:rsidR="00E572FB" w:rsidRPr="0080194A">
        <w:rPr>
          <w:rFonts w:asciiTheme="minorHAnsi" w:hAnsiTheme="minorHAnsi" w:cstheme="minorHAnsi"/>
        </w:rPr>
        <w:t xml:space="preserve">. Ukupno su odrađene </w:t>
      </w:r>
      <w:r w:rsidR="00D747C7" w:rsidRPr="0080194A">
        <w:rPr>
          <w:rFonts w:asciiTheme="minorHAnsi" w:hAnsiTheme="minorHAnsi" w:cstheme="minorHAnsi"/>
        </w:rPr>
        <w:t>6499</w:t>
      </w:r>
      <w:r w:rsidR="00E572FB" w:rsidRPr="0080194A">
        <w:rPr>
          <w:rFonts w:asciiTheme="minorHAnsi" w:hAnsiTheme="minorHAnsi" w:cstheme="minorHAnsi"/>
        </w:rPr>
        <w:t xml:space="preserve"> veze, telegrafijom, fonijom i digitalnom vrstom rada (RTTY). U aktivnostima je sudjelovalo 6 operatora</w:t>
      </w:r>
      <w:r w:rsidR="00D747C7" w:rsidRPr="0080194A">
        <w:rPr>
          <w:rFonts w:asciiTheme="minorHAnsi" w:hAnsiTheme="minorHAnsi" w:cstheme="minorHAnsi"/>
        </w:rPr>
        <w:t xml:space="preserve">, a članovi </w:t>
      </w:r>
      <w:r w:rsidR="00F00C86" w:rsidRPr="0080194A">
        <w:rPr>
          <w:rFonts w:asciiTheme="minorHAnsi" w:hAnsiTheme="minorHAnsi" w:cstheme="minorHAnsi"/>
        </w:rPr>
        <w:t xml:space="preserve">kluba </w:t>
      </w:r>
      <w:r w:rsidR="00D747C7" w:rsidRPr="0080194A">
        <w:rPr>
          <w:rFonts w:asciiTheme="minorHAnsi" w:hAnsiTheme="minorHAnsi" w:cstheme="minorHAnsi"/>
        </w:rPr>
        <w:t xml:space="preserve">su radili </w:t>
      </w:r>
      <w:r w:rsidR="00F00C86" w:rsidRPr="0080194A">
        <w:rPr>
          <w:rFonts w:asciiTheme="minorHAnsi" w:hAnsiTheme="minorHAnsi" w:cstheme="minorHAnsi"/>
        </w:rPr>
        <w:t xml:space="preserve">i </w:t>
      </w:r>
      <w:r w:rsidR="00D747C7" w:rsidRPr="0080194A">
        <w:rPr>
          <w:rFonts w:asciiTheme="minorHAnsi" w:hAnsiTheme="minorHAnsi" w:cstheme="minorHAnsi"/>
        </w:rPr>
        <w:t>na održavanju opreme i lokacije</w:t>
      </w:r>
      <w:r w:rsidR="003D762E" w:rsidRPr="0080194A">
        <w:rPr>
          <w:rFonts w:asciiTheme="minorHAnsi" w:hAnsiTheme="minorHAnsi" w:cstheme="minorHAnsi"/>
        </w:rPr>
        <w:t xml:space="preserve"> (košnj</w:t>
      </w:r>
      <w:r w:rsidR="009B5DB1" w:rsidRPr="0080194A">
        <w:rPr>
          <w:rFonts w:asciiTheme="minorHAnsi" w:hAnsiTheme="minorHAnsi" w:cstheme="minorHAnsi"/>
        </w:rPr>
        <w:t>a</w:t>
      </w:r>
      <w:r w:rsidR="003D762E" w:rsidRPr="0080194A">
        <w:rPr>
          <w:rFonts w:asciiTheme="minorHAnsi" w:hAnsiTheme="minorHAnsi" w:cstheme="minorHAnsi"/>
        </w:rPr>
        <w:t>,</w:t>
      </w:r>
      <w:r w:rsidR="009B5DB1" w:rsidRPr="0080194A">
        <w:rPr>
          <w:rFonts w:asciiTheme="minorHAnsi" w:hAnsiTheme="minorHAnsi" w:cstheme="minorHAnsi"/>
        </w:rPr>
        <w:t xml:space="preserve"> krčenje, čišćenje od raslinja, korova, zamjena potrošnog materijala, žica</w:t>
      </w:r>
      <w:r w:rsidR="00D6419F" w:rsidRPr="0080194A">
        <w:rPr>
          <w:rFonts w:asciiTheme="minorHAnsi" w:hAnsiTheme="minorHAnsi" w:cstheme="minorHAnsi"/>
        </w:rPr>
        <w:t>).</w:t>
      </w:r>
    </w:p>
    <w:p w14:paraId="20E57826" w14:textId="77777777" w:rsidR="00AB6C2D" w:rsidRPr="0080194A" w:rsidRDefault="00AB6C2D" w:rsidP="00AB6C2D">
      <w:pPr>
        <w:pStyle w:val="Standard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16"/>
          <w:szCs w:val="16"/>
        </w:rPr>
      </w:pPr>
    </w:p>
    <w:p w14:paraId="349806F1" w14:textId="576A1407" w:rsidR="00480699" w:rsidRPr="0080194A" w:rsidRDefault="00D263F8" w:rsidP="00782E57">
      <w:pPr>
        <w:pStyle w:val="StandardWeb"/>
        <w:numPr>
          <w:ilvl w:val="0"/>
          <w:numId w:val="47"/>
        </w:numPr>
        <w:spacing w:before="0" w:beforeAutospacing="0" w:after="0" w:afterAutospacing="0"/>
        <w:ind w:left="714" w:hanging="357"/>
        <w:jc w:val="both"/>
        <w:rPr>
          <w:rFonts w:asciiTheme="minorHAnsi" w:hAnsiTheme="minorHAnsi" w:cstheme="minorHAnsi"/>
        </w:rPr>
      </w:pPr>
      <w:r w:rsidRPr="0080194A">
        <w:rPr>
          <w:rFonts w:asciiTheme="minorHAnsi" w:hAnsiTheme="minorHAnsi" w:cstheme="minorHAnsi"/>
          <w:bCs/>
          <w:iCs/>
        </w:rPr>
        <w:t xml:space="preserve">Informatički klub VEL_IK Velika Gorica - </w:t>
      </w:r>
      <w:r w:rsidRPr="0080194A">
        <w:rPr>
          <w:rFonts w:asciiTheme="minorHAnsi" w:hAnsiTheme="minorHAnsi" w:cstheme="minorHAnsi"/>
        </w:rPr>
        <w:t>Program se održavao 5 puta tjedno u prostorijama Zajednice tehničke kulture grada Velike Gorice, Cvjetno naselje 18</w:t>
      </w:r>
      <w:r w:rsidR="00D747C7" w:rsidRPr="0080194A">
        <w:rPr>
          <w:rFonts w:asciiTheme="minorHAnsi" w:hAnsiTheme="minorHAnsi" w:cstheme="minorHAnsi"/>
        </w:rPr>
        <w:t>/</w:t>
      </w:r>
      <w:r w:rsidRPr="0080194A">
        <w:rPr>
          <w:rFonts w:asciiTheme="minorHAnsi" w:hAnsiTheme="minorHAnsi" w:cstheme="minorHAnsi"/>
        </w:rPr>
        <w:t>A</w:t>
      </w:r>
      <w:r w:rsidR="00D747C7" w:rsidRPr="0080194A">
        <w:rPr>
          <w:rFonts w:asciiTheme="minorHAnsi" w:hAnsiTheme="minorHAnsi" w:cstheme="minorHAnsi"/>
        </w:rPr>
        <w:t xml:space="preserve">. </w:t>
      </w:r>
    </w:p>
    <w:p w14:paraId="4FFC0F1F" w14:textId="7559FBD5" w:rsidR="00782E57" w:rsidRPr="0080194A" w:rsidRDefault="00782E57" w:rsidP="00D6419F">
      <w:pPr>
        <w:pStyle w:val="Odlomakpopisa"/>
        <w:jc w:val="both"/>
        <w:rPr>
          <w:rFonts w:asciiTheme="minorHAnsi" w:eastAsia="Arial" w:hAnsiTheme="minorHAnsi" w:cstheme="minorHAnsi"/>
          <w:iCs/>
          <w:sz w:val="24"/>
          <w:szCs w:val="24"/>
        </w:rPr>
      </w:pP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Programiranje u programskom jeziku LOGO (od rujna Python) odvijalo se jednom tjedno, a </w:t>
      </w:r>
      <w:r w:rsidR="005F4C72" w:rsidRPr="0080194A">
        <w:rPr>
          <w:rFonts w:asciiTheme="minorHAnsi" w:eastAsia="Arial" w:hAnsiTheme="minorHAnsi" w:cstheme="minorHAnsi"/>
          <w:iCs/>
          <w:sz w:val="24"/>
          <w:szCs w:val="24"/>
        </w:rPr>
        <w:t>p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>rogramiranje u programskom jeziku C++ subotom</w:t>
      </w:r>
      <w:r w:rsidR="005F4C72"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. 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>Radionica početne robotike odvija</w:t>
      </w:r>
      <w:r w:rsidR="005F4C72" w:rsidRPr="0080194A">
        <w:rPr>
          <w:rFonts w:asciiTheme="minorHAnsi" w:eastAsia="Arial" w:hAnsiTheme="minorHAnsi" w:cstheme="minorHAnsi"/>
          <w:iCs/>
          <w:sz w:val="24"/>
          <w:szCs w:val="24"/>
        </w:rPr>
        <w:t>la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se jednom tjedno, utorkom</w:t>
      </w:r>
      <w:r w:rsidR="00F24584"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, 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a radionica napredne robotike jednom tjedno, četvrtkom. Radionica </w:t>
      </w:r>
      <w:proofErr w:type="spellStart"/>
      <w:r w:rsidRPr="0080194A">
        <w:rPr>
          <w:rFonts w:asciiTheme="minorHAnsi" w:eastAsia="Arial" w:hAnsiTheme="minorHAnsi" w:cstheme="minorHAnsi"/>
          <w:iCs/>
          <w:sz w:val="24"/>
          <w:szCs w:val="24"/>
        </w:rPr>
        <w:t>Arudina</w:t>
      </w:r>
      <w:proofErr w:type="spellEnd"/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održava</w:t>
      </w:r>
      <w:r w:rsidR="00F24584" w:rsidRPr="0080194A">
        <w:rPr>
          <w:rFonts w:asciiTheme="minorHAnsi" w:eastAsia="Arial" w:hAnsiTheme="minorHAnsi" w:cstheme="minorHAnsi"/>
          <w:iCs/>
          <w:sz w:val="24"/>
          <w:szCs w:val="24"/>
        </w:rPr>
        <w:t>la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se jednom tjedno, četvrtkom od 20:00 do 21:30. Također </w:t>
      </w:r>
      <w:r w:rsidR="00F24584" w:rsidRPr="0080194A">
        <w:rPr>
          <w:rFonts w:asciiTheme="minorHAnsi" w:eastAsia="Arial" w:hAnsiTheme="minorHAnsi" w:cstheme="minorHAnsi"/>
          <w:iCs/>
          <w:sz w:val="24"/>
          <w:szCs w:val="24"/>
        </w:rPr>
        <w:t>je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</w:t>
      </w:r>
      <w:r w:rsidR="00F24584" w:rsidRPr="0080194A">
        <w:rPr>
          <w:rFonts w:asciiTheme="minorHAnsi" w:eastAsia="Arial" w:hAnsiTheme="minorHAnsi" w:cstheme="minorHAnsi"/>
          <w:iCs/>
          <w:sz w:val="24"/>
          <w:szCs w:val="24"/>
        </w:rPr>
        <w:t>započela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i posebn</w:t>
      </w:r>
      <w:r w:rsidR="00F24584" w:rsidRPr="0080194A">
        <w:rPr>
          <w:rFonts w:asciiTheme="minorHAnsi" w:eastAsia="Arial" w:hAnsiTheme="minorHAnsi" w:cstheme="minorHAnsi"/>
          <w:iCs/>
          <w:sz w:val="24"/>
          <w:szCs w:val="24"/>
        </w:rPr>
        <w:t>a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radionic</w:t>
      </w:r>
      <w:r w:rsidR="00F24584" w:rsidRPr="0080194A">
        <w:rPr>
          <w:rFonts w:asciiTheme="minorHAnsi" w:eastAsia="Arial" w:hAnsiTheme="minorHAnsi" w:cstheme="minorHAnsi"/>
          <w:iCs/>
          <w:sz w:val="24"/>
          <w:szCs w:val="24"/>
        </w:rPr>
        <w:t>a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</w:t>
      </w:r>
      <w:proofErr w:type="spellStart"/>
      <w:r w:rsidRPr="0080194A">
        <w:rPr>
          <w:rFonts w:asciiTheme="minorHAnsi" w:eastAsia="Arial" w:hAnsiTheme="minorHAnsi" w:cstheme="minorHAnsi"/>
          <w:iCs/>
          <w:sz w:val="24"/>
          <w:szCs w:val="24"/>
        </w:rPr>
        <w:t>nazva</w:t>
      </w:r>
      <w:r w:rsidR="00F24584" w:rsidRPr="0080194A">
        <w:rPr>
          <w:rFonts w:asciiTheme="minorHAnsi" w:eastAsia="Arial" w:hAnsiTheme="minorHAnsi" w:cstheme="minorHAnsi"/>
          <w:iCs/>
          <w:sz w:val="24"/>
          <w:szCs w:val="24"/>
        </w:rPr>
        <w:t>a</w:t>
      </w:r>
      <w:proofErr w:type="spellEnd"/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STEM za najmlađe, koja se odvijala u 3 različita termina, ovisno o interesu djece: utorkom te subotom </w:t>
      </w:r>
      <w:r w:rsidR="00E54C3B"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u dva </w:t>
      </w:r>
      <w:r w:rsidR="00E54C3B" w:rsidRPr="0080194A">
        <w:rPr>
          <w:rFonts w:asciiTheme="minorHAnsi" w:eastAsia="Arial" w:hAnsiTheme="minorHAnsi" w:cstheme="minorHAnsi"/>
          <w:iCs/>
          <w:sz w:val="24"/>
          <w:szCs w:val="24"/>
        </w:rPr>
        <w:lastRenderedPageBreak/>
        <w:t xml:space="preserve">termina. 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Tijekom cijele godine održavao se tečaj programiranja na LEGO, </w:t>
      </w:r>
      <w:proofErr w:type="spellStart"/>
      <w:r w:rsidRPr="0080194A">
        <w:rPr>
          <w:rFonts w:asciiTheme="minorHAnsi" w:eastAsia="Arial" w:hAnsiTheme="minorHAnsi" w:cstheme="minorHAnsi"/>
          <w:iCs/>
          <w:sz w:val="24"/>
          <w:szCs w:val="24"/>
        </w:rPr>
        <w:t>mBot</w:t>
      </w:r>
      <w:proofErr w:type="spellEnd"/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i mBot2 robotima uz pripremu za First Lego </w:t>
      </w:r>
      <w:proofErr w:type="spellStart"/>
      <w:r w:rsidRPr="0080194A">
        <w:rPr>
          <w:rFonts w:asciiTheme="minorHAnsi" w:eastAsia="Arial" w:hAnsiTheme="minorHAnsi" w:cstheme="minorHAnsi"/>
          <w:iCs/>
          <w:sz w:val="24"/>
          <w:szCs w:val="24"/>
        </w:rPr>
        <w:t>League</w:t>
      </w:r>
      <w:proofErr w:type="spellEnd"/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natjecanje, </w:t>
      </w:r>
      <w:r w:rsidR="00E54C3B" w:rsidRPr="0080194A">
        <w:rPr>
          <w:rFonts w:asciiTheme="minorHAnsi" w:eastAsia="Arial" w:hAnsiTheme="minorHAnsi" w:cstheme="minorHAnsi"/>
          <w:iCs/>
          <w:sz w:val="24"/>
          <w:szCs w:val="24"/>
        </w:rPr>
        <w:t>n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atjecanje mladih tehničara, WRO i </w:t>
      </w:r>
      <w:proofErr w:type="spellStart"/>
      <w:r w:rsidRPr="0080194A">
        <w:rPr>
          <w:rFonts w:asciiTheme="minorHAnsi" w:eastAsia="Arial" w:hAnsiTheme="minorHAnsi" w:cstheme="minorHAnsi"/>
          <w:iCs/>
          <w:sz w:val="24"/>
          <w:szCs w:val="24"/>
        </w:rPr>
        <w:t>Robokup</w:t>
      </w:r>
      <w:proofErr w:type="spellEnd"/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natjecanje. Tijekom cijele godine održavao se </w:t>
      </w:r>
      <w:r w:rsidR="00E54C3B"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i 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program Automatike </w:t>
      </w:r>
      <w:r w:rsidR="00041AB7"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kao 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>priprem</w:t>
      </w:r>
      <w:r w:rsidR="00041AB7" w:rsidRPr="0080194A">
        <w:rPr>
          <w:rFonts w:asciiTheme="minorHAnsi" w:eastAsia="Arial" w:hAnsiTheme="minorHAnsi" w:cstheme="minorHAnsi"/>
          <w:iCs/>
          <w:sz w:val="24"/>
          <w:szCs w:val="24"/>
        </w:rPr>
        <w:t>a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za </w:t>
      </w:r>
      <w:r w:rsidR="00041AB7" w:rsidRPr="0080194A">
        <w:rPr>
          <w:rFonts w:asciiTheme="minorHAnsi" w:eastAsia="Arial" w:hAnsiTheme="minorHAnsi" w:cstheme="minorHAnsi"/>
          <w:iCs/>
          <w:sz w:val="24"/>
          <w:szCs w:val="24"/>
        </w:rPr>
        <w:t>n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>atjecanje mladih tehničara, ali i kreativni projekt izrade aviona.</w:t>
      </w:r>
      <w:r w:rsidR="00041AB7"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</w:t>
      </w:r>
      <w:r w:rsidR="00403CBA" w:rsidRPr="0080194A">
        <w:rPr>
          <w:rFonts w:asciiTheme="minorHAnsi" w:eastAsia="Arial" w:hAnsiTheme="minorHAnsi" w:cstheme="minorHAnsi"/>
          <w:iCs/>
          <w:sz w:val="24"/>
          <w:szCs w:val="24"/>
        </w:rPr>
        <w:t>S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udjelovali </w:t>
      </w:r>
      <w:r w:rsidR="00041AB7" w:rsidRPr="0080194A">
        <w:rPr>
          <w:rFonts w:asciiTheme="minorHAnsi" w:eastAsia="Arial" w:hAnsiTheme="minorHAnsi" w:cstheme="minorHAnsi"/>
          <w:iCs/>
          <w:sz w:val="24"/>
          <w:szCs w:val="24"/>
        </w:rPr>
        <w:t>su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u programerskim ligama Hrvatskog saveza informatičara (LOGO liga i HONI liga) te </w:t>
      </w:r>
      <w:r w:rsidR="00041AB7" w:rsidRPr="0080194A">
        <w:rPr>
          <w:rFonts w:asciiTheme="minorHAnsi" w:eastAsia="Arial" w:hAnsiTheme="minorHAnsi" w:cstheme="minorHAnsi"/>
          <w:iCs/>
          <w:sz w:val="24"/>
          <w:szCs w:val="24"/>
        </w:rPr>
        <w:t>pripremali</w:t>
      </w:r>
      <w:r w:rsidRPr="0080194A">
        <w:rPr>
          <w:rFonts w:asciiTheme="minorHAnsi" w:eastAsia="Arial" w:hAnsiTheme="minorHAnsi" w:cstheme="minorHAnsi"/>
          <w:iCs/>
          <w:sz w:val="24"/>
          <w:szCs w:val="24"/>
        </w:rPr>
        <w:t xml:space="preserve"> za natjecanja iz informatike</w:t>
      </w:r>
      <w:r w:rsidR="00041AB7" w:rsidRPr="0080194A">
        <w:rPr>
          <w:rFonts w:asciiTheme="minorHAnsi" w:eastAsia="Arial" w:hAnsiTheme="minorHAnsi" w:cstheme="minorHAnsi"/>
          <w:iCs/>
          <w:sz w:val="24"/>
          <w:szCs w:val="24"/>
        </w:rPr>
        <w:t>/računalstva.</w:t>
      </w:r>
    </w:p>
    <w:p w14:paraId="04FCE7EC" w14:textId="77777777" w:rsidR="00403CBA" w:rsidRPr="0080194A" w:rsidRDefault="00403CBA" w:rsidP="00D6419F">
      <w:pPr>
        <w:pStyle w:val="Odlomakpopisa"/>
        <w:jc w:val="both"/>
        <w:rPr>
          <w:rFonts w:asciiTheme="minorHAnsi" w:hAnsiTheme="minorHAnsi" w:cstheme="minorHAnsi"/>
          <w:sz w:val="16"/>
          <w:szCs w:val="16"/>
        </w:rPr>
      </w:pPr>
    </w:p>
    <w:p w14:paraId="36E6103B" w14:textId="4E3E8712" w:rsidR="00DA6C52" w:rsidRPr="0080194A" w:rsidRDefault="00A52D8C" w:rsidP="00A52D8C">
      <w:pPr>
        <w:numPr>
          <w:ilvl w:val="0"/>
          <w:numId w:val="45"/>
        </w:numPr>
        <w:shd w:val="clear" w:color="auto" w:fill="FFFFFF"/>
        <w:tabs>
          <w:tab w:val="left" w:pos="945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iCs/>
          <w:sz w:val="24"/>
          <w:szCs w:val="24"/>
        </w:rPr>
        <w:t xml:space="preserve">Modelarski aeroklub Velika Gorica </w:t>
      </w:r>
      <w:r w:rsidR="002335D2" w:rsidRPr="0080194A">
        <w:rPr>
          <w:rFonts w:asciiTheme="minorHAnsi" w:hAnsiTheme="minorHAnsi" w:cstheme="minorHAnsi"/>
          <w:iCs/>
          <w:sz w:val="24"/>
          <w:szCs w:val="24"/>
        </w:rPr>
        <w:t>–</w:t>
      </w:r>
      <w:r w:rsidRPr="0080194A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0431BB" w:rsidRPr="0080194A">
        <w:rPr>
          <w:rFonts w:asciiTheme="minorHAnsi" w:hAnsiTheme="minorHAnsi" w:cstheme="minorHAnsi"/>
          <w:sz w:val="24"/>
          <w:szCs w:val="24"/>
        </w:rPr>
        <w:t xml:space="preserve">Članovi kluba su u proljetnom razdoblju </w:t>
      </w:r>
      <w:r w:rsidR="00D5626D" w:rsidRPr="0080194A">
        <w:rPr>
          <w:rFonts w:asciiTheme="minorHAnsi" w:hAnsiTheme="minorHAnsi" w:cstheme="minorHAnsi"/>
          <w:sz w:val="24"/>
          <w:szCs w:val="24"/>
        </w:rPr>
        <w:t>202</w:t>
      </w:r>
      <w:r w:rsidR="002E4A8B" w:rsidRPr="0080194A">
        <w:rPr>
          <w:rFonts w:asciiTheme="minorHAnsi" w:hAnsiTheme="minorHAnsi" w:cstheme="minorHAnsi"/>
          <w:sz w:val="24"/>
          <w:szCs w:val="24"/>
        </w:rPr>
        <w:t>5</w:t>
      </w:r>
      <w:r w:rsidR="00D5626D" w:rsidRPr="0080194A">
        <w:rPr>
          <w:rFonts w:asciiTheme="minorHAnsi" w:hAnsiTheme="minorHAnsi" w:cstheme="minorHAnsi"/>
          <w:sz w:val="24"/>
          <w:szCs w:val="24"/>
        </w:rPr>
        <w:t xml:space="preserve">. godine </w:t>
      </w:r>
      <w:r w:rsidR="000431BB" w:rsidRPr="0080194A">
        <w:rPr>
          <w:rFonts w:asciiTheme="minorHAnsi" w:hAnsiTheme="minorHAnsi" w:cstheme="minorHAnsi"/>
          <w:sz w:val="24"/>
          <w:szCs w:val="24"/>
        </w:rPr>
        <w:t xml:space="preserve">uredili kratku modelarsku pistu na kanalu </w:t>
      </w:r>
      <w:r w:rsidR="00D5626D" w:rsidRPr="0080194A">
        <w:rPr>
          <w:rFonts w:asciiTheme="minorHAnsi" w:hAnsiTheme="minorHAnsi" w:cstheme="minorHAnsi"/>
          <w:sz w:val="24"/>
          <w:szCs w:val="24"/>
        </w:rPr>
        <w:t xml:space="preserve">kroj </w:t>
      </w:r>
      <w:r w:rsidR="000431BB" w:rsidRPr="0080194A">
        <w:rPr>
          <w:rFonts w:asciiTheme="minorHAnsi" w:hAnsiTheme="minorHAnsi" w:cstheme="minorHAnsi"/>
          <w:sz w:val="24"/>
          <w:szCs w:val="24"/>
        </w:rPr>
        <w:t>Odransk</w:t>
      </w:r>
      <w:r w:rsidR="00D5626D" w:rsidRPr="0080194A">
        <w:rPr>
          <w:rFonts w:asciiTheme="minorHAnsi" w:hAnsiTheme="minorHAnsi" w:cstheme="minorHAnsi"/>
          <w:sz w:val="24"/>
          <w:szCs w:val="24"/>
        </w:rPr>
        <w:t>og</w:t>
      </w:r>
      <w:r w:rsidR="000431BB" w:rsidRPr="0080194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0431BB" w:rsidRPr="0080194A">
        <w:rPr>
          <w:rFonts w:asciiTheme="minorHAnsi" w:hAnsiTheme="minorHAnsi" w:cstheme="minorHAnsi"/>
          <w:sz w:val="24"/>
          <w:szCs w:val="24"/>
        </w:rPr>
        <w:t>Obrež</w:t>
      </w:r>
      <w:r w:rsidR="00D5626D" w:rsidRPr="0080194A">
        <w:rPr>
          <w:rFonts w:asciiTheme="minorHAnsi" w:hAnsiTheme="minorHAnsi" w:cstheme="minorHAnsi"/>
          <w:sz w:val="24"/>
          <w:szCs w:val="24"/>
        </w:rPr>
        <w:t>a</w:t>
      </w:r>
      <w:proofErr w:type="spellEnd"/>
      <w:r w:rsidR="000431BB" w:rsidRPr="0080194A">
        <w:rPr>
          <w:rFonts w:asciiTheme="minorHAnsi" w:hAnsiTheme="minorHAnsi" w:cstheme="minorHAnsi"/>
          <w:sz w:val="24"/>
          <w:szCs w:val="24"/>
        </w:rPr>
        <w:t xml:space="preserve">. Na pisti su održavani treninzi modelima zrakoplova kategorija F5J I F3P. Klub je sudjelovao na </w:t>
      </w:r>
      <w:proofErr w:type="spellStart"/>
      <w:r w:rsidR="00F273C5" w:rsidRPr="0080194A">
        <w:rPr>
          <w:rFonts w:asciiTheme="minorHAnsi" w:hAnsiTheme="minorHAnsi" w:cstheme="minorHAnsi"/>
          <w:sz w:val="24"/>
          <w:szCs w:val="24"/>
        </w:rPr>
        <w:t>O</w:t>
      </w:r>
      <w:r w:rsidR="00995CF0" w:rsidRPr="0080194A">
        <w:rPr>
          <w:rFonts w:asciiTheme="minorHAnsi" w:hAnsiTheme="minorHAnsi" w:cstheme="minorHAnsi"/>
          <w:sz w:val="24"/>
          <w:szCs w:val="24"/>
        </w:rPr>
        <w:t>ldtimer</w:t>
      </w:r>
      <w:proofErr w:type="spellEnd"/>
      <w:r w:rsidR="00995CF0" w:rsidRPr="0080194A">
        <w:rPr>
          <w:rFonts w:asciiTheme="minorHAnsi" w:hAnsiTheme="minorHAnsi" w:cstheme="minorHAnsi"/>
          <w:sz w:val="24"/>
          <w:szCs w:val="24"/>
        </w:rPr>
        <w:t xml:space="preserve"> showu</w:t>
      </w:r>
      <w:r w:rsidR="000431BB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995CF0" w:rsidRPr="0080194A">
        <w:rPr>
          <w:rFonts w:asciiTheme="minorHAnsi" w:hAnsiTheme="minorHAnsi" w:cstheme="minorHAnsi"/>
          <w:sz w:val="24"/>
          <w:szCs w:val="24"/>
        </w:rPr>
        <w:t xml:space="preserve">u rujnu </w:t>
      </w:r>
      <w:r w:rsidR="000431BB" w:rsidRPr="0080194A">
        <w:rPr>
          <w:rFonts w:asciiTheme="minorHAnsi" w:hAnsiTheme="minorHAnsi" w:cstheme="minorHAnsi"/>
          <w:sz w:val="24"/>
          <w:szCs w:val="24"/>
        </w:rPr>
        <w:t>202</w:t>
      </w:r>
      <w:r w:rsidR="00995CF0" w:rsidRPr="0080194A">
        <w:rPr>
          <w:rFonts w:asciiTheme="minorHAnsi" w:hAnsiTheme="minorHAnsi" w:cstheme="minorHAnsi"/>
          <w:sz w:val="24"/>
          <w:szCs w:val="24"/>
        </w:rPr>
        <w:t>5</w:t>
      </w:r>
      <w:r w:rsidR="000431BB" w:rsidRPr="0080194A">
        <w:rPr>
          <w:rFonts w:asciiTheme="minorHAnsi" w:hAnsiTheme="minorHAnsi" w:cstheme="minorHAnsi"/>
          <w:sz w:val="24"/>
          <w:szCs w:val="24"/>
        </w:rPr>
        <w:t>.</w:t>
      </w:r>
      <w:r w:rsidR="00995CF0" w:rsidRPr="0080194A">
        <w:rPr>
          <w:rFonts w:asciiTheme="minorHAnsi" w:hAnsiTheme="minorHAnsi" w:cstheme="minorHAnsi"/>
          <w:sz w:val="24"/>
          <w:szCs w:val="24"/>
        </w:rPr>
        <w:t xml:space="preserve"> godine</w:t>
      </w:r>
      <w:r w:rsidR="00AE2DA5" w:rsidRPr="0080194A">
        <w:rPr>
          <w:rFonts w:asciiTheme="minorHAnsi" w:hAnsiTheme="minorHAnsi" w:cstheme="minorHAnsi"/>
          <w:sz w:val="24"/>
          <w:szCs w:val="24"/>
        </w:rPr>
        <w:t xml:space="preserve"> sa zrakoplovnim model</w:t>
      </w:r>
      <w:r w:rsidR="00791B7D" w:rsidRPr="0080194A">
        <w:rPr>
          <w:rFonts w:asciiTheme="minorHAnsi" w:hAnsiTheme="minorHAnsi" w:cstheme="minorHAnsi"/>
          <w:sz w:val="24"/>
          <w:szCs w:val="24"/>
        </w:rPr>
        <w:t>ima različitih tipova i veličina</w:t>
      </w:r>
      <w:r w:rsidR="00995CF0" w:rsidRPr="0080194A">
        <w:rPr>
          <w:rFonts w:asciiTheme="minorHAnsi" w:hAnsiTheme="minorHAnsi" w:cstheme="minorHAnsi"/>
          <w:sz w:val="24"/>
          <w:szCs w:val="24"/>
        </w:rPr>
        <w:t>.</w:t>
      </w:r>
      <w:r w:rsidR="000431BB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791B7D" w:rsidRPr="0080194A">
        <w:rPr>
          <w:rFonts w:asciiTheme="minorHAnsi" w:hAnsiTheme="minorHAnsi" w:cstheme="minorHAnsi"/>
          <w:sz w:val="24"/>
          <w:szCs w:val="24"/>
        </w:rPr>
        <w:t>Članovi su radili</w:t>
      </w:r>
      <w:r w:rsidR="00AE2DA5" w:rsidRPr="0080194A">
        <w:rPr>
          <w:rFonts w:asciiTheme="minorHAnsi" w:hAnsiTheme="minorHAnsi" w:cstheme="minorHAnsi"/>
          <w:sz w:val="24"/>
          <w:szCs w:val="24"/>
        </w:rPr>
        <w:t xml:space="preserve"> na</w:t>
      </w:r>
      <w:r w:rsidR="000431BB" w:rsidRPr="0080194A">
        <w:rPr>
          <w:rFonts w:asciiTheme="minorHAnsi" w:hAnsiTheme="minorHAnsi" w:cstheme="minorHAnsi"/>
          <w:sz w:val="24"/>
          <w:szCs w:val="24"/>
        </w:rPr>
        <w:t xml:space="preserve"> restauracij</w:t>
      </w:r>
      <w:r w:rsidR="00AE2DA5" w:rsidRPr="0080194A">
        <w:rPr>
          <w:rFonts w:asciiTheme="minorHAnsi" w:hAnsiTheme="minorHAnsi" w:cstheme="minorHAnsi"/>
          <w:sz w:val="24"/>
          <w:szCs w:val="24"/>
        </w:rPr>
        <w:t>i</w:t>
      </w:r>
      <w:r w:rsidR="000431BB" w:rsidRPr="0080194A">
        <w:rPr>
          <w:rFonts w:asciiTheme="minorHAnsi" w:hAnsiTheme="minorHAnsi" w:cstheme="minorHAnsi"/>
          <w:sz w:val="24"/>
          <w:szCs w:val="24"/>
        </w:rPr>
        <w:t xml:space="preserve"> klupskog radio-upravljanog zrakoplova </w:t>
      </w:r>
      <w:proofErr w:type="spellStart"/>
      <w:r w:rsidR="000431BB" w:rsidRPr="0080194A">
        <w:rPr>
          <w:rFonts w:asciiTheme="minorHAnsi" w:hAnsiTheme="minorHAnsi" w:cstheme="minorHAnsi"/>
          <w:sz w:val="24"/>
          <w:szCs w:val="24"/>
        </w:rPr>
        <w:t>Piper</w:t>
      </w:r>
      <w:proofErr w:type="spellEnd"/>
      <w:r w:rsidR="000431BB" w:rsidRPr="0080194A">
        <w:rPr>
          <w:rFonts w:asciiTheme="minorHAnsi" w:hAnsiTheme="minorHAnsi" w:cstheme="minorHAnsi"/>
          <w:sz w:val="24"/>
          <w:szCs w:val="24"/>
        </w:rPr>
        <w:t xml:space="preserve"> J3 </w:t>
      </w:r>
      <w:proofErr w:type="spellStart"/>
      <w:r w:rsidR="000431BB" w:rsidRPr="0080194A">
        <w:rPr>
          <w:rFonts w:asciiTheme="minorHAnsi" w:hAnsiTheme="minorHAnsi" w:cstheme="minorHAnsi"/>
          <w:sz w:val="24"/>
          <w:szCs w:val="24"/>
        </w:rPr>
        <w:t>Cub</w:t>
      </w:r>
      <w:proofErr w:type="spellEnd"/>
      <w:r w:rsidR="000431BB" w:rsidRPr="0080194A">
        <w:rPr>
          <w:rFonts w:asciiTheme="minorHAnsi" w:hAnsiTheme="minorHAnsi" w:cstheme="minorHAnsi"/>
          <w:sz w:val="24"/>
          <w:szCs w:val="24"/>
        </w:rPr>
        <w:t xml:space="preserve"> i klupske radio-upravljane jedrilice F5J.</w:t>
      </w:r>
    </w:p>
    <w:p w14:paraId="242F7D7A" w14:textId="77777777" w:rsidR="003612A8" w:rsidRPr="0080194A" w:rsidRDefault="003612A8" w:rsidP="003612A8">
      <w:pPr>
        <w:shd w:val="clear" w:color="auto" w:fill="FFFFFF"/>
        <w:tabs>
          <w:tab w:val="left" w:pos="945"/>
        </w:tabs>
        <w:jc w:val="both"/>
        <w:rPr>
          <w:rFonts w:asciiTheme="minorHAnsi" w:hAnsiTheme="minorHAnsi" w:cstheme="minorHAnsi"/>
          <w:sz w:val="16"/>
          <w:szCs w:val="16"/>
        </w:rPr>
      </w:pPr>
    </w:p>
    <w:p w14:paraId="7A50F2D5" w14:textId="748548C9" w:rsidR="00480699" w:rsidRPr="0080194A" w:rsidRDefault="003612A8" w:rsidP="003612A8">
      <w:pPr>
        <w:numPr>
          <w:ilvl w:val="0"/>
          <w:numId w:val="45"/>
        </w:numPr>
        <w:shd w:val="clear" w:color="auto" w:fill="FFFFFF"/>
        <w:tabs>
          <w:tab w:val="left" w:pos="945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 xml:space="preserve">Udruga za tehničku kulturu „Turopoljski Tehničari“ – Članovi udruge su u 2025. godini održali </w:t>
      </w:r>
      <w:r w:rsidRPr="0080194A">
        <w:rPr>
          <w:rFonts w:asciiTheme="minorHAnsi" w:hAnsiTheme="minorHAnsi" w:cstheme="minorHAnsi"/>
          <w:color w:val="000000"/>
          <w:sz w:val="24"/>
          <w:szCs w:val="24"/>
        </w:rPr>
        <w:t>Programersku zimsku školu - r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adionice programiranja usmjerene na razvoj algoritamskog razmišljanja, logike i samostalnog rješavanja zadataka kroz teorijski i praktični rad, </w:t>
      </w:r>
      <w:r w:rsidRPr="0080194A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>Ljetnu školu tehničkih aktivnosti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– program radionica iz područja fotografije, elektronike, elektrotehnike, modelarstva, </w:t>
      </w:r>
      <w:proofErr w:type="spellStart"/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>pirografije</w:t>
      </w:r>
      <w:proofErr w:type="spellEnd"/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i 3D modeliranja, </w:t>
      </w:r>
      <w:r w:rsidRPr="0080194A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>radionice u područnim školama (popularizacija tehničke kulture za najmanje)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,  radionice izrade konstrukcija pomoću 3D olovaka kroz tematske aktivnosti (npr. </w:t>
      </w:r>
      <w:proofErr w:type="spellStart"/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>Halloween</w:t>
      </w:r>
      <w:proofErr w:type="spellEnd"/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, Dani jabuka), </w:t>
      </w:r>
      <w:r w:rsidRPr="0080194A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>radionice 3D modeliranja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– učenici su izrađivali modele u programu </w:t>
      </w:r>
      <w:proofErr w:type="spellStart"/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>FreeCAD</w:t>
      </w:r>
      <w:proofErr w:type="spellEnd"/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te ih pripremali i ispisivali na 3D printeru, </w:t>
      </w:r>
      <w:r w:rsidRPr="0080194A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>Večer matematike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– tehničke radionice (modelarstvo, </w:t>
      </w:r>
      <w:proofErr w:type="spellStart"/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>pirografija</w:t>
      </w:r>
      <w:proofErr w:type="spellEnd"/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, 3D olovke) kroz koje su učenici primjenjivali matematička i geometrijska znanja, </w:t>
      </w:r>
      <w:r w:rsidRPr="0080194A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>Festival znanosti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– Radionica izrade božićnih ukrasa pomoću 3D olovaka, </w:t>
      </w:r>
      <w:r w:rsidRPr="0080194A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>Festival OGANJ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– sudjelovanje na festivalu održivog razvoja uz predstavljanje rada udruge i sudjelovanje na edukaciji o obnovljivim izvorima energije te </w:t>
      </w:r>
      <w:r w:rsidRPr="0080194A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 xml:space="preserve">FIRST LEGO </w:t>
      </w:r>
      <w:proofErr w:type="spellStart"/>
      <w:r w:rsidRPr="0080194A">
        <w:rPr>
          <w:rFonts w:asciiTheme="minorHAnsi" w:hAnsiTheme="minorHAnsi" w:cstheme="minorHAnsi"/>
          <w:bCs/>
          <w:iCs/>
          <w:sz w:val="24"/>
          <w:szCs w:val="24"/>
          <w:lang w:eastAsia="en-US"/>
        </w:rPr>
        <w:t>League</w:t>
      </w:r>
      <w:proofErr w:type="spellEnd"/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–</w:t>
      </w:r>
      <w:r w:rsidR="000872CD"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 xml:space="preserve"> </w:t>
      </w:r>
      <w:r w:rsidRPr="0080194A">
        <w:rPr>
          <w:rFonts w:asciiTheme="minorHAnsi" w:hAnsiTheme="minorHAnsi" w:cstheme="minorHAnsi"/>
          <w:iCs/>
          <w:sz w:val="24"/>
          <w:szCs w:val="24"/>
          <w:lang w:eastAsia="en-US"/>
        </w:rPr>
        <w:t>priprema učenika za natjecanje iz robotike.</w:t>
      </w:r>
    </w:p>
    <w:p w14:paraId="1AF293CB" w14:textId="77777777" w:rsidR="00E3694C" w:rsidRPr="0080194A" w:rsidRDefault="00E3694C" w:rsidP="00E3694C">
      <w:pPr>
        <w:pStyle w:val="Odlomakpopisa"/>
        <w:rPr>
          <w:rFonts w:asciiTheme="minorHAnsi" w:hAnsiTheme="minorHAnsi" w:cstheme="minorHAnsi"/>
          <w:sz w:val="16"/>
          <w:szCs w:val="16"/>
        </w:rPr>
      </w:pPr>
    </w:p>
    <w:p w14:paraId="3B132914" w14:textId="73623F30" w:rsidR="004D6BF7" w:rsidRPr="0080194A" w:rsidRDefault="00E3694C" w:rsidP="0080194A">
      <w:pPr>
        <w:pStyle w:val="StandardWeb"/>
        <w:numPr>
          <w:ilvl w:val="0"/>
          <w:numId w:val="47"/>
        </w:numPr>
        <w:spacing w:before="4" w:beforeAutospacing="0" w:after="0" w:afterAutospacing="0"/>
        <w:ind w:right="43"/>
        <w:jc w:val="both"/>
        <w:rPr>
          <w:rFonts w:asciiTheme="minorHAnsi" w:hAnsiTheme="minorHAnsi" w:cstheme="minorHAnsi"/>
        </w:rPr>
      </w:pPr>
      <w:proofErr w:type="spellStart"/>
      <w:r w:rsidRPr="0080194A">
        <w:rPr>
          <w:rFonts w:asciiTheme="minorHAnsi" w:hAnsiTheme="minorHAnsi" w:cstheme="minorHAnsi"/>
        </w:rPr>
        <w:t>Oldtimer</w:t>
      </w:r>
      <w:proofErr w:type="spellEnd"/>
      <w:r w:rsidR="001105D6" w:rsidRPr="0080194A">
        <w:rPr>
          <w:rFonts w:asciiTheme="minorHAnsi" w:hAnsiTheme="minorHAnsi" w:cstheme="minorHAnsi"/>
        </w:rPr>
        <w:t xml:space="preserve"> klub Turopolje  –</w:t>
      </w:r>
      <w:r w:rsidRPr="0080194A">
        <w:rPr>
          <w:rFonts w:asciiTheme="minorHAnsi" w:hAnsiTheme="minorHAnsi" w:cstheme="minorHAnsi"/>
        </w:rPr>
        <w:t xml:space="preserve"> </w:t>
      </w:r>
      <w:r w:rsidR="00027CED" w:rsidRPr="0080194A">
        <w:rPr>
          <w:rFonts w:asciiTheme="minorHAnsi" w:hAnsiTheme="minorHAnsi" w:cstheme="minorHAnsi"/>
        </w:rPr>
        <w:t xml:space="preserve">Članovi kluba </w:t>
      </w:r>
      <w:r w:rsidR="00184001" w:rsidRPr="0080194A">
        <w:rPr>
          <w:rFonts w:asciiTheme="minorHAnsi" w:hAnsiTheme="minorHAnsi" w:cstheme="minorHAnsi"/>
          <w:color w:val="1B1819"/>
        </w:rPr>
        <w:t xml:space="preserve">kojih ima </w:t>
      </w:r>
      <w:r w:rsidR="006B3F5C" w:rsidRPr="0080194A">
        <w:rPr>
          <w:rFonts w:asciiTheme="minorHAnsi" w:hAnsiTheme="minorHAnsi" w:cstheme="minorHAnsi"/>
          <w:color w:val="1B1819"/>
        </w:rPr>
        <w:t xml:space="preserve">više od </w:t>
      </w:r>
      <w:r w:rsidR="002E4A8B" w:rsidRPr="0080194A">
        <w:rPr>
          <w:rFonts w:asciiTheme="minorHAnsi" w:hAnsiTheme="minorHAnsi" w:cstheme="minorHAnsi"/>
          <w:color w:val="1B1819"/>
        </w:rPr>
        <w:t>200</w:t>
      </w:r>
      <w:r w:rsidR="006B3F5C" w:rsidRPr="0080194A">
        <w:rPr>
          <w:rFonts w:asciiTheme="minorHAnsi" w:hAnsiTheme="minorHAnsi" w:cstheme="minorHAnsi"/>
          <w:color w:val="1B1819"/>
        </w:rPr>
        <w:t xml:space="preserve"> </w:t>
      </w:r>
      <w:r w:rsidR="00184001" w:rsidRPr="0080194A">
        <w:rPr>
          <w:rFonts w:asciiTheme="minorHAnsi" w:hAnsiTheme="minorHAnsi" w:cstheme="minorHAnsi"/>
          <w:color w:val="1B1819"/>
        </w:rPr>
        <w:t>iz Velike Gorice i okolice,</w:t>
      </w:r>
      <w:r w:rsidR="00184001" w:rsidRPr="0080194A">
        <w:rPr>
          <w:rFonts w:asciiTheme="minorHAnsi" w:hAnsiTheme="minorHAnsi" w:cstheme="minorHAnsi"/>
        </w:rPr>
        <w:t xml:space="preserve"> </w:t>
      </w:r>
      <w:r w:rsidR="00027CED" w:rsidRPr="0080194A">
        <w:rPr>
          <w:rFonts w:asciiTheme="minorHAnsi" w:hAnsiTheme="minorHAnsi" w:cstheme="minorHAnsi"/>
        </w:rPr>
        <w:t>su u 20</w:t>
      </w:r>
      <w:r w:rsidR="006B3F5C" w:rsidRPr="0080194A">
        <w:rPr>
          <w:rFonts w:asciiTheme="minorHAnsi" w:hAnsiTheme="minorHAnsi" w:cstheme="minorHAnsi"/>
        </w:rPr>
        <w:t>2</w:t>
      </w:r>
      <w:r w:rsidR="002E4A8B" w:rsidRPr="0080194A">
        <w:rPr>
          <w:rFonts w:asciiTheme="minorHAnsi" w:hAnsiTheme="minorHAnsi" w:cstheme="minorHAnsi"/>
        </w:rPr>
        <w:t>5</w:t>
      </w:r>
      <w:r w:rsidR="00374613" w:rsidRPr="0080194A">
        <w:rPr>
          <w:rFonts w:asciiTheme="minorHAnsi" w:hAnsiTheme="minorHAnsi" w:cstheme="minorHAnsi"/>
        </w:rPr>
        <w:t>. godini</w:t>
      </w:r>
      <w:r w:rsidR="00184001" w:rsidRPr="0080194A">
        <w:rPr>
          <w:rFonts w:asciiTheme="minorHAnsi" w:hAnsiTheme="minorHAnsi" w:cstheme="minorHAnsi"/>
        </w:rPr>
        <w:t xml:space="preserve"> </w:t>
      </w:r>
      <w:r w:rsidR="00027CED" w:rsidRPr="0080194A">
        <w:rPr>
          <w:rFonts w:asciiTheme="minorHAnsi" w:hAnsiTheme="minorHAnsi" w:cstheme="minorHAnsi"/>
        </w:rPr>
        <w:t>organizirali</w:t>
      </w:r>
      <w:r w:rsidR="00027CED" w:rsidRPr="0080194A">
        <w:rPr>
          <w:rFonts w:asciiTheme="minorHAnsi" w:hAnsiTheme="minorHAnsi" w:cstheme="minorHAnsi"/>
          <w:color w:val="000000"/>
        </w:rPr>
        <w:t xml:space="preserve"> </w:t>
      </w:r>
      <w:r w:rsidR="006B3F5C" w:rsidRPr="0080194A">
        <w:rPr>
          <w:rFonts w:asciiTheme="minorHAnsi" w:hAnsiTheme="minorHAnsi" w:cstheme="minorHAnsi"/>
          <w:color w:val="000000"/>
        </w:rPr>
        <w:t xml:space="preserve">više manifestacija od kojih su najvažnije: </w:t>
      </w:r>
      <w:r w:rsidR="00FA5E6A" w:rsidRPr="0080194A">
        <w:rPr>
          <w:rFonts w:asciiTheme="minorHAnsi" w:hAnsiTheme="minorHAnsi" w:cstheme="minorHAnsi"/>
          <w:color w:val="000000"/>
        </w:rPr>
        <w:t>redovna dj</w:t>
      </w:r>
      <w:r w:rsidR="00A43C30" w:rsidRPr="0080194A">
        <w:rPr>
          <w:rFonts w:asciiTheme="minorHAnsi" w:hAnsiTheme="minorHAnsi" w:cstheme="minorHAnsi"/>
          <w:color w:val="000000"/>
        </w:rPr>
        <w:t xml:space="preserve">elatnost udruge, </w:t>
      </w:r>
      <w:r w:rsidR="00A43C30" w:rsidRPr="0080194A">
        <w:rPr>
          <w:rFonts w:asciiTheme="minorHAnsi" w:hAnsiTheme="minorHAnsi" w:cstheme="minorHAnsi"/>
          <w:lang w:eastAsia="en-US"/>
        </w:rPr>
        <w:t>projekt „N</w:t>
      </w:r>
      <w:r w:rsidR="00321A29" w:rsidRPr="0080194A">
        <w:rPr>
          <w:rFonts w:asciiTheme="minorHAnsi" w:hAnsiTheme="minorHAnsi" w:cstheme="minorHAnsi"/>
          <w:lang w:eastAsia="en-US"/>
        </w:rPr>
        <w:t>OĆ MUZEJA</w:t>
      </w:r>
      <w:r w:rsidR="00A43C30" w:rsidRPr="0080194A">
        <w:rPr>
          <w:rFonts w:asciiTheme="minorHAnsi" w:hAnsiTheme="minorHAnsi" w:cstheme="minorHAnsi"/>
          <w:lang w:eastAsia="en-US"/>
        </w:rPr>
        <w:t>“</w:t>
      </w:r>
      <w:r w:rsidR="000D33D1" w:rsidRPr="0080194A">
        <w:rPr>
          <w:rFonts w:asciiTheme="minorHAnsi" w:hAnsiTheme="minorHAnsi" w:cstheme="minorHAnsi"/>
          <w:lang w:eastAsia="en-US"/>
        </w:rPr>
        <w:t xml:space="preserve"> </w:t>
      </w:r>
      <w:r w:rsidR="0082646C" w:rsidRPr="0080194A">
        <w:rPr>
          <w:rFonts w:asciiTheme="minorHAnsi" w:hAnsiTheme="minorHAnsi" w:cstheme="minorHAnsi"/>
          <w:lang w:eastAsia="en-US"/>
        </w:rPr>
        <w:t xml:space="preserve">– prezentacija </w:t>
      </w:r>
      <w:r w:rsidR="00A43C30" w:rsidRPr="0080194A">
        <w:rPr>
          <w:rFonts w:asciiTheme="minorHAnsi" w:hAnsiTheme="minorHAnsi" w:cstheme="minorHAnsi"/>
          <w:lang w:eastAsia="en-US"/>
        </w:rPr>
        <w:t>s eksponatima</w:t>
      </w:r>
      <w:r w:rsidR="002E3F47" w:rsidRPr="0080194A">
        <w:rPr>
          <w:rFonts w:asciiTheme="minorHAnsi" w:hAnsiTheme="minorHAnsi" w:cstheme="minorHAnsi"/>
          <w:lang w:eastAsia="en-US"/>
        </w:rPr>
        <w:t>:</w:t>
      </w:r>
      <w:r w:rsidR="00A43C30" w:rsidRPr="0080194A">
        <w:rPr>
          <w:rFonts w:asciiTheme="minorHAnsi" w:hAnsiTheme="minorHAnsi" w:cstheme="minorHAnsi"/>
          <w:lang w:eastAsia="en-US"/>
        </w:rPr>
        <w:t xml:space="preserve"> starodobnim vozilima, motorkotačima, traktorima, vojnom opremom iz </w:t>
      </w:r>
      <w:r w:rsidR="000D33D1" w:rsidRPr="0080194A">
        <w:rPr>
          <w:rFonts w:asciiTheme="minorHAnsi" w:hAnsiTheme="minorHAnsi" w:cstheme="minorHAnsi"/>
          <w:lang w:eastAsia="en-US"/>
        </w:rPr>
        <w:t>2.</w:t>
      </w:r>
      <w:r w:rsidR="00A43C30" w:rsidRPr="0080194A">
        <w:rPr>
          <w:rFonts w:asciiTheme="minorHAnsi" w:hAnsiTheme="minorHAnsi" w:cstheme="minorHAnsi"/>
          <w:lang w:eastAsia="en-US"/>
        </w:rPr>
        <w:t xml:space="preserve"> svjetskog rata, tehničkim aparatima, starodobnim igračkama i dijelovima</w:t>
      </w:r>
      <w:r w:rsidR="000D33D1" w:rsidRPr="0080194A">
        <w:rPr>
          <w:rFonts w:asciiTheme="minorHAnsi" w:hAnsiTheme="minorHAnsi" w:cstheme="minorHAnsi"/>
          <w:lang w:eastAsia="en-US"/>
        </w:rPr>
        <w:t xml:space="preserve">, </w:t>
      </w:r>
      <w:r w:rsidR="00F973CD" w:rsidRPr="0080194A">
        <w:rPr>
          <w:rFonts w:asciiTheme="minorHAnsi" w:hAnsiTheme="minorHAnsi" w:cstheme="minorHAnsi"/>
          <w:lang w:eastAsia="en-US"/>
        </w:rPr>
        <w:t xml:space="preserve">Prezentacija Europe </w:t>
      </w:r>
      <w:r w:rsidR="00485D9D" w:rsidRPr="0080194A">
        <w:rPr>
          <w:rFonts w:asciiTheme="minorHAnsi" w:hAnsiTheme="minorHAnsi" w:cstheme="minorHAnsi"/>
          <w:lang w:eastAsia="en-US"/>
        </w:rPr>
        <w:t xml:space="preserve">i organizacija međunarodnog </w:t>
      </w:r>
      <w:proofErr w:type="spellStart"/>
      <w:r w:rsidR="00485D9D" w:rsidRPr="0080194A">
        <w:rPr>
          <w:rFonts w:asciiTheme="minorHAnsi" w:hAnsiTheme="minorHAnsi" w:cstheme="minorHAnsi"/>
          <w:lang w:eastAsia="en-US"/>
        </w:rPr>
        <w:t>Oldtimer</w:t>
      </w:r>
      <w:proofErr w:type="spellEnd"/>
      <w:r w:rsidR="00485D9D" w:rsidRPr="0080194A">
        <w:rPr>
          <w:rFonts w:asciiTheme="minorHAnsi" w:hAnsiTheme="minorHAnsi" w:cstheme="minorHAnsi"/>
          <w:lang w:eastAsia="en-US"/>
        </w:rPr>
        <w:t xml:space="preserve"> susreta </w:t>
      </w:r>
      <w:r w:rsidR="000872CD" w:rsidRPr="0080194A">
        <w:rPr>
          <w:rFonts w:asciiTheme="minorHAnsi" w:hAnsiTheme="minorHAnsi" w:cstheme="minorHAnsi"/>
          <w:lang w:eastAsia="en-US"/>
        </w:rPr>
        <w:t>–</w:t>
      </w:r>
      <w:r w:rsidR="00485D9D" w:rsidRPr="0080194A">
        <w:rPr>
          <w:rFonts w:asciiTheme="minorHAnsi" w:hAnsiTheme="minorHAnsi" w:cstheme="minorHAnsi"/>
          <w:lang w:eastAsia="en-US"/>
        </w:rPr>
        <w:t xml:space="preserve"> </w:t>
      </w:r>
      <w:r w:rsidR="000872CD" w:rsidRPr="0080194A">
        <w:rPr>
          <w:rFonts w:asciiTheme="minorHAnsi" w:hAnsiTheme="minorHAnsi" w:cstheme="minorHAnsi"/>
          <w:lang w:eastAsia="en-US"/>
        </w:rPr>
        <w:t>u suradnji s Hrvatskom kulturnom Zajednicom iz Mainza i neprofitnom organiza</w:t>
      </w:r>
      <w:r w:rsidR="008B5BA4" w:rsidRPr="0080194A">
        <w:rPr>
          <w:rFonts w:asciiTheme="minorHAnsi" w:hAnsiTheme="minorHAnsi" w:cstheme="minorHAnsi"/>
          <w:lang w:eastAsia="en-US"/>
        </w:rPr>
        <w:t xml:space="preserve">cijom </w:t>
      </w:r>
      <w:proofErr w:type="spellStart"/>
      <w:r w:rsidR="008B5BA4" w:rsidRPr="0080194A">
        <w:rPr>
          <w:rFonts w:asciiTheme="minorHAnsi" w:hAnsiTheme="minorHAnsi" w:cstheme="minorHAnsi"/>
          <w:lang w:eastAsia="en-US"/>
        </w:rPr>
        <w:t>Wheels</w:t>
      </w:r>
      <w:proofErr w:type="spellEnd"/>
      <w:r w:rsidR="008B5BA4" w:rsidRPr="0080194A">
        <w:rPr>
          <w:rFonts w:asciiTheme="minorHAnsi" w:hAnsiTheme="minorHAnsi" w:cstheme="minorHAnsi"/>
          <w:lang w:eastAsia="en-US"/>
        </w:rPr>
        <w:t xml:space="preserve"> for Europe prenosi poruku za mirnu i ujedinjenu Europu </w:t>
      </w:r>
      <w:r w:rsidR="00481C39" w:rsidRPr="0080194A">
        <w:rPr>
          <w:rFonts w:asciiTheme="minorHAnsi" w:hAnsiTheme="minorHAnsi" w:cstheme="minorHAnsi"/>
          <w:lang w:eastAsia="en-US"/>
        </w:rPr>
        <w:t>uz</w:t>
      </w:r>
      <w:r w:rsidR="008B5BA4" w:rsidRPr="0080194A">
        <w:rPr>
          <w:rFonts w:asciiTheme="minorHAnsi" w:hAnsiTheme="minorHAnsi" w:cstheme="minorHAnsi"/>
          <w:lang w:eastAsia="en-US"/>
        </w:rPr>
        <w:t xml:space="preserve"> mnoge gradove: Dijon, Metz, </w:t>
      </w:r>
      <w:proofErr w:type="spellStart"/>
      <w:r w:rsidR="008B5BA4" w:rsidRPr="0080194A">
        <w:rPr>
          <w:rFonts w:asciiTheme="minorHAnsi" w:hAnsiTheme="minorHAnsi" w:cstheme="minorHAnsi"/>
          <w:lang w:eastAsia="en-US"/>
        </w:rPr>
        <w:t>Beaune</w:t>
      </w:r>
      <w:proofErr w:type="spellEnd"/>
      <w:r w:rsidR="008B5BA4" w:rsidRPr="0080194A">
        <w:rPr>
          <w:rFonts w:asciiTheme="minorHAnsi" w:hAnsiTheme="minorHAnsi" w:cstheme="minorHAnsi"/>
          <w:lang w:eastAsia="en-US"/>
        </w:rPr>
        <w:t xml:space="preserve"> i </w:t>
      </w:r>
      <w:proofErr w:type="spellStart"/>
      <w:r w:rsidR="008B5BA4" w:rsidRPr="0080194A">
        <w:rPr>
          <w:rFonts w:asciiTheme="minorHAnsi" w:hAnsiTheme="minorHAnsi" w:cstheme="minorHAnsi"/>
          <w:lang w:eastAsia="en-US"/>
        </w:rPr>
        <w:t>Colombey</w:t>
      </w:r>
      <w:proofErr w:type="spellEnd"/>
      <w:r w:rsidR="008B5BA4" w:rsidRPr="0080194A">
        <w:rPr>
          <w:rFonts w:asciiTheme="minorHAnsi" w:hAnsiTheme="minorHAnsi" w:cstheme="minorHAnsi"/>
          <w:lang w:eastAsia="en-US"/>
        </w:rPr>
        <w:t>-les-</w:t>
      </w:r>
      <w:proofErr w:type="spellStart"/>
      <w:r w:rsidR="008B5BA4" w:rsidRPr="0080194A">
        <w:rPr>
          <w:rFonts w:asciiTheme="minorHAnsi" w:hAnsiTheme="minorHAnsi" w:cstheme="minorHAnsi"/>
          <w:lang w:eastAsia="en-US"/>
        </w:rPr>
        <w:t>deux</w:t>
      </w:r>
      <w:proofErr w:type="spellEnd"/>
      <w:r w:rsidR="008B5BA4" w:rsidRPr="0080194A">
        <w:rPr>
          <w:rFonts w:asciiTheme="minorHAnsi" w:hAnsiTheme="minorHAnsi" w:cstheme="minorHAnsi"/>
          <w:lang w:eastAsia="en-US"/>
        </w:rPr>
        <w:t>-</w:t>
      </w:r>
      <w:proofErr w:type="spellStart"/>
      <w:r w:rsidR="008B5BA4" w:rsidRPr="0080194A">
        <w:rPr>
          <w:rFonts w:asciiTheme="minorHAnsi" w:hAnsiTheme="minorHAnsi" w:cstheme="minorHAnsi"/>
          <w:lang w:eastAsia="en-US"/>
        </w:rPr>
        <w:t>Eglises</w:t>
      </w:r>
      <w:proofErr w:type="spellEnd"/>
      <w:r w:rsidR="007323E1" w:rsidRPr="0080194A">
        <w:rPr>
          <w:rFonts w:asciiTheme="minorHAnsi" w:hAnsiTheme="minorHAnsi" w:cstheme="minorHAnsi"/>
          <w:lang w:eastAsia="en-US"/>
        </w:rPr>
        <w:t xml:space="preserve">, </w:t>
      </w:r>
      <w:r w:rsidR="008B5BA4" w:rsidRPr="0080194A">
        <w:rPr>
          <w:rFonts w:asciiTheme="minorHAnsi" w:hAnsiTheme="minorHAnsi" w:cstheme="minorHAnsi"/>
          <w:lang w:eastAsia="en-US"/>
        </w:rPr>
        <w:t xml:space="preserve">Verona i </w:t>
      </w:r>
      <w:proofErr w:type="spellStart"/>
      <w:r w:rsidR="008B5BA4" w:rsidRPr="0080194A">
        <w:rPr>
          <w:rFonts w:asciiTheme="minorHAnsi" w:hAnsiTheme="minorHAnsi" w:cstheme="minorHAnsi"/>
          <w:lang w:eastAsia="en-US"/>
        </w:rPr>
        <w:t>Bovolone</w:t>
      </w:r>
      <w:proofErr w:type="spellEnd"/>
      <w:r w:rsidR="007323E1" w:rsidRPr="0080194A">
        <w:rPr>
          <w:rFonts w:asciiTheme="minorHAnsi" w:hAnsiTheme="minorHAnsi" w:cstheme="minorHAnsi"/>
          <w:lang w:eastAsia="en-US"/>
        </w:rPr>
        <w:t xml:space="preserve">, </w:t>
      </w:r>
      <w:r w:rsidR="008B5BA4" w:rsidRPr="0080194A">
        <w:rPr>
          <w:rFonts w:asciiTheme="minorHAnsi" w:hAnsiTheme="minorHAnsi" w:cstheme="minorHAnsi"/>
          <w:lang w:eastAsia="en-US"/>
        </w:rPr>
        <w:t>Wroclaw i Opole</w:t>
      </w:r>
      <w:r w:rsidR="00286083" w:rsidRPr="0080194A">
        <w:rPr>
          <w:rFonts w:asciiTheme="minorHAnsi" w:hAnsiTheme="minorHAnsi" w:cstheme="minorHAnsi"/>
          <w:lang w:eastAsia="en-US"/>
        </w:rPr>
        <w:t xml:space="preserve">, </w:t>
      </w:r>
      <w:r w:rsidR="008B5BA4" w:rsidRPr="0080194A">
        <w:rPr>
          <w:rFonts w:asciiTheme="minorHAnsi" w:hAnsiTheme="minorHAnsi" w:cstheme="minorHAnsi"/>
          <w:lang w:eastAsia="en-US"/>
        </w:rPr>
        <w:t>Schengen</w:t>
      </w:r>
      <w:r w:rsidR="00286083" w:rsidRPr="0080194A">
        <w:rPr>
          <w:rFonts w:asciiTheme="minorHAnsi" w:hAnsiTheme="minorHAnsi" w:cstheme="minorHAnsi"/>
          <w:lang w:eastAsia="en-US"/>
        </w:rPr>
        <w:t xml:space="preserve"> </w:t>
      </w:r>
      <w:r w:rsidR="008B5BA4" w:rsidRPr="0080194A">
        <w:rPr>
          <w:rFonts w:asciiTheme="minorHAnsi" w:hAnsiTheme="minorHAnsi" w:cstheme="minorHAnsi"/>
          <w:lang w:eastAsia="en-US"/>
        </w:rPr>
        <w:t xml:space="preserve">i </w:t>
      </w:r>
      <w:proofErr w:type="spellStart"/>
      <w:r w:rsidR="008B5BA4" w:rsidRPr="0080194A">
        <w:rPr>
          <w:rFonts w:asciiTheme="minorHAnsi" w:hAnsiTheme="minorHAnsi" w:cstheme="minorHAnsi"/>
          <w:lang w:eastAsia="en-US"/>
        </w:rPr>
        <w:t>Ghent</w:t>
      </w:r>
      <w:proofErr w:type="spellEnd"/>
      <w:r w:rsidR="008B5BA4" w:rsidRPr="0080194A">
        <w:rPr>
          <w:rFonts w:asciiTheme="minorHAnsi" w:hAnsiTheme="minorHAnsi" w:cstheme="minorHAnsi"/>
          <w:lang w:eastAsia="en-US"/>
        </w:rPr>
        <w:t xml:space="preserve">, </w:t>
      </w:r>
      <w:proofErr w:type="spellStart"/>
      <w:r w:rsidR="008B5BA4" w:rsidRPr="0080194A">
        <w:rPr>
          <w:rFonts w:asciiTheme="minorHAnsi" w:hAnsiTheme="minorHAnsi" w:cstheme="minorHAnsi"/>
          <w:lang w:eastAsia="en-US"/>
        </w:rPr>
        <w:t>Gorlitz</w:t>
      </w:r>
      <w:proofErr w:type="spellEnd"/>
      <w:r w:rsidR="008B5BA4" w:rsidRPr="0080194A">
        <w:rPr>
          <w:rFonts w:asciiTheme="minorHAnsi" w:hAnsiTheme="minorHAnsi" w:cstheme="minorHAnsi"/>
          <w:lang w:eastAsia="en-US"/>
        </w:rPr>
        <w:t xml:space="preserve">, </w:t>
      </w:r>
      <w:proofErr w:type="spellStart"/>
      <w:r w:rsidR="008B5BA4" w:rsidRPr="0080194A">
        <w:rPr>
          <w:rFonts w:asciiTheme="minorHAnsi" w:hAnsiTheme="minorHAnsi" w:cstheme="minorHAnsi"/>
          <w:lang w:eastAsia="en-US"/>
        </w:rPr>
        <w:t>Eisenach</w:t>
      </w:r>
      <w:proofErr w:type="spellEnd"/>
      <w:r w:rsidR="008B5BA4" w:rsidRPr="0080194A">
        <w:rPr>
          <w:rFonts w:asciiTheme="minorHAnsi" w:hAnsiTheme="minorHAnsi" w:cstheme="minorHAnsi"/>
          <w:lang w:eastAsia="en-US"/>
        </w:rPr>
        <w:t xml:space="preserve">, </w:t>
      </w:r>
      <w:proofErr w:type="spellStart"/>
      <w:r w:rsidR="008B5BA4" w:rsidRPr="0080194A">
        <w:rPr>
          <w:rFonts w:asciiTheme="minorHAnsi" w:hAnsiTheme="minorHAnsi" w:cstheme="minorHAnsi"/>
          <w:lang w:eastAsia="en-US"/>
        </w:rPr>
        <w:t>Erfurt</w:t>
      </w:r>
      <w:proofErr w:type="spellEnd"/>
      <w:r w:rsidR="008B5BA4" w:rsidRPr="0080194A">
        <w:rPr>
          <w:rFonts w:asciiTheme="minorHAnsi" w:hAnsiTheme="minorHAnsi" w:cstheme="minorHAnsi"/>
          <w:lang w:eastAsia="en-US"/>
        </w:rPr>
        <w:t xml:space="preserve"> i </w:t>
      </w:r>
      <w:proofErr w:type="spellStart"/>
      <w:r w:rsidR="008B5BA4" w:rsidRPr="0080194A">
        <w:rPr>
          <w:rFonts w:asciiTheme="minorHAnsi" w:hAnsiTheme="minorHAnsi" w:cstheme="minorHAnsi"/>
          <w:lang w:eastAsia="en-US"/>
        </w:rPr>
        <w:t>Wittenberg</w:t>
      </w:r>
      <w:proofErr w:type="spellEnd"/>
      <w:r w:rsidR="00481C39" w:rsidRPr="0080194A">
        <w:rPr>
          <w:rFonts w:asciiTheme="minorHAnsi" w:hAnsiTheme="minorHAnsi" w:cstheme="minorHAnsi"/>
          <w:lang w:eastAsia="en-US"/>
        </w:rPr>
        <w:t>, OLDTIMER SHOW-TUROPOLJE 2025 - izloženi su automobili i motocikli iz različitih razdoblja proizvodnje, od elegantnih limuzina do sportskih modela, a svaki od njih skriva zanimljive priče svojih vlasnika i restauratora. Dio događanja posvećen je i dodatnim sadržajima za cijelu obitelj. Sajam antikviteta nudio je unikatne predmete i sitnice s pričom, a festival aeronautike s maketama otvara pogled u svijet letenja i preciznih minijatura. Ulični glazbeni festival vraća</w:t>
      </w:r>
      <w:r w:rsidR="006C25A8" w:rsidRPr="0080194A">
        <w:rPr>
          <w:rFonts w:asciiTheme="minorHAnsi" w:hAnsiTheme="minorHAnsi" w:cstheme="minorHAnsi"/>
          <w:lang w:eastAsia="en-US"/>
        </w:rPr>
        <w:t>o je</w:t>
      </w:r>
      <w:r w:rsidR="00481C39" w:rsidRPr="0080194A">
        <w:rPr>
          <w:rFonts w:asciiTheme="minorHAnsi" w:hAnsiTheme="minorHAnsi" w:cstheme="minorHAnsi"/>
          <w:lang w:eastAsia="en-US"/>
        </w:rPr>
        <w:t xml:space="preserve"> atmosferu prošlih desetljeća, dok modna revija podsjeća na stilove nekih davnih vremena. Za najmlađe su pripremljene kreativne radionice, a </w:t>
      </w:r>
      <w:r w:rsidR="008F3270" w:rsidRPr="0080194A">
        <w:rPr>
          <w:rFonts w:asciiTheme="minorHAnsi" w:hAnsiTheme="minorHAnsi" w:cstheme="minorHAnsi"/>
          <w:lang w:eastAsia="en-US"/>
        </w:rPr>
        <w:t xml:space="preserve">za </w:t>
      </w:r>
      <w:r w:rsidR="00481C39" w:rsidRPr="0080194A">
        <w:rPr>
          <w:rFonts w:asciiTheme="minorHAnsi" w:hAnsiTheme="minorHAnsi" w:cstheme="minorHAnsi"/>
          <w:lang w:eastAsia="en-US"/>
        </w:rPr>
        <w:t>ljubitelje domaćih proizvoda sajam obiteljskih poljoprivrednih gospodarstava s tradicionalnim delicijama</w:t>
      </w:r>
      <w:r w:rsidR="006C25A8" w:rsidRPr="0080194A">
        <w:rPr>
          <w:rFonts w:asciiTheme="minorHAnsi" w:hAnsiTheme="minorHAnsi" w:cstheme="minorHAnsi"/>
          <w:lang w:eastAsia="en-US"/>
        </w:rPr>
        <w:t>.</w:t>
      </w:r>
    </w:p>
    <w:p w14:paraId="36E6103C" w14:textId="77777777" w:rsidR="00BD11B6" w:rsidRPr="0080194A" w:rsidRDefault="00D46210">
      <w:pPr>
        <w:pStyle w:val="Naslov2"/>
        <w:numPr>
          <w:ilvl w:val="0"/>
          <w:numId w:val="25"/>
        </w:numPr>
        <w:rPr>
          <w:rFonts w:asciiTheme="minorHAnsi" w:hAnsiTheme="minorHAnsi" w:cstheme="minorHAnsi"/>
          <w:iCs/>
          <w:szCs w:val="24"/>
        </w:rPr>
      </w:pPr>
      <w:r w:rsidRPr="0080194A">
        <w:rPr>
          <w:rFonts w:asciiTheme="minorHAnsi" w:hAnsiTheme="minorHAnsi" w:cstheme="minorHAnsi"/>
          <w:iCs/>
          <w:szCs w:val="24"/>
        </w:rPr>
        <w:lastRenderedPageBreak/>
        <w:t>PROGRAM CENTRA</w:t>
      </w:r>
      <w:r w:rsidR="002241C0" w:rsidRPr="0080194A">
        <w:rPr>
          <w:rFonts w:asciiTheme="minorHAnsi" w:hAnsiTheme="minorHAnsi" w:cstheme="minorHAnsi"/>
          <w:iCs/>
          <w:szCs w:val="24"/>
        </w:rPr>
        <w:t xml:space="preserve"> TEHNIČKE KULTURE</w:t>
      </w:r>
    </w:p>
    <w:p w14:paraId="36E6103D" w14:textId="77777777" w:rsidR="00BD11B6" w:rsidRPr="0080194A" w:rsidRDefault="00BD11B6">
      <w:pPr>
        <w:jc w:val="both"/>
        <w:rPr>
          <w:rFonts w:asciiTheme="minorHAnsi" w:hAnsiTheme="minorHAnsi" w:cstheme="minorHAnsi"/>
          <w:sz w:val="16"/>
          <w:szCs w:val="16"/>
        </w:rPr>
      </w:pPr>
      <w:r w:rsidRPr="0080194A">
        <w:rPr>
          <w:rFonts w:asciiTheme="minorHAnsi" w:hAnsiTheme="minorHAnsi" w:cstheme="minorHAnsi"/>
          <w:sz w:val="24"/>
          <w:szCs w:val="24"/>
        </w:rPr>
        <w:tab/>
      </w:r>
    </w:p>
    <w:p w14:paraId="2EBEFD74" w14:textId="5355C5C6" w:rsidR="00184001" w:rsidRDefault="00BD7D61" w:rsidP="00BD04CF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>Centar tehničke kulture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je organizacijska jedinica Zajednice tehničke kulture Grada Velike Gorice. </w:t>
      </w:r>
      <w:r w:rsidR="00637528" w:rsidRPr="0080194A">
        <w:rPr>
          <w:rFonts w:asciiTheme="minorHAnsi" w:hAnsiTheme="minorHAnsi" w:cstheme="minorHAnsi"/>
          <w:sz w:val="24"/>
          <w:szCs w:val="24"/>
        </w:rPr>
        <w:t>U Centru su se okupljala djeca i mladež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koja</w:t>
      </w:r>
      <w:r w:rsidR="0024612F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2241C0" w:rsidRPr="0080194A">
        <w:rPr>
          <w:rFonts w:asciiTheme="minorHAnsi" w:hAnsiTheme="minorHAnsi" w:cstheme="minorHAnsi"/>
          <w:sz w:val="24"/>
          <w:szCs w:val="24"/>
        </w:rPr>
        <w:t>pokazuju</w:t>
      </w:r>
      <w:r w:rsidR="0024612F" w:rsidRPr="0080194A">
        <w:rPr>
          <w:rFonts w:asciiTheme="minorHAnsi" w:hAnsiTheme="minorHAnsi" w:cstheme="minorHAnsi"/>
          <w:sz w:val="24"/>
          <w:szCs w:val="24"/>
        </w:rPr>
        <w:t xml:space="preserve"> izrazite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sposobnosti u određenoj grani tehnike.</w:t>
      </w:r>
      <w:r w:rsidR="00846164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Pr="0080194A">
        <w:rPr>
          <w:rFonts w:asciiTheme="minorHAnsi" w:hAnsiTheme="minorHAnsi" w:cstheme="minorHAnsi"/>
          <w:sz w:val="24"/>
          <w:szCs w:val="24"/>
        </w:rPr>
        <w:t xml:space="preserve">Kroz rad Centra </w:t>
      </w:r>
      <w:r w:rsidR="00637528" w:rsidRPr="0080194A">
        <w:rPr>
          <w:rFonts w:asciiTheme="minorHAnsi" w:hAnsiTheme="minorHAnsi" w:cstheme="minorHAnsi"/>
          <w:sz w:val="24"/>
          <w:szCs w:val="24"/>
        </w:rPr>
        <w:t>ostvaruju se t</w:t>
      </w:r>
      <w:r w:rsidRPr="0080194A">
        <w:rPr>
          <w:rFonts w:asciiTheme="minorHAnsi" w:hAnsiTheme="minorHAnsi" w:cstheme="minorHAnsi"/>
          <w:sz w:val="24"/>
          <w:szCs w:val="24"/>
        </w:rPr>
        <w:t xml:space="preserve">emeljne pretpostavke okupljanja građana u raznovrsnim programima koje provode udruge tehničke kulture. </w:t>
      </w:r>
      <w:r w:rsidR="00B34903" w:rsidRPr="0080194A">
        <w:rPr>
          <w:rFonts w:asciiTheme="minorHAnsi" w:hAnsiTheme="minorHAnsi" w:cstheme="minorHAnsi"/>
          <w:sz w:val="24"/>
          <w:szCs w:val="24"/>
        </w:rPr>
        <w:t>S tim ciljem</w:t>
      </w:r>
      <w:r w:rsidR="00846164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D31C8A" w:rsidRPr="0080194A">
        <w:rPr>
          <w:rFonts w:asciiTheme="minorHAnsi" w:hAnsiTheme="minorHAnsi" w:cstheme="minorHAnsi"/>
          <w:sz w:val="24"/>
          <w:szCs w:val="24"/>
        </w:rPr>
        <w:t>u Centru su se</w:t>
      </w:r>
      <w:r w:rsidR="00B743A9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B34903" w:rsidRPr="0080194A">
        <w:rPr>
          <w:rFonts w:asciiTheme="minorHAnsi" w:hAnsiTheme="minorHAnsi" w:cstheme="minorHAnsi"/>
          <w:sz w:val="24"/>
          <w:szCs w:val="24"/>
        </w:rPr>
        <w:t>u 202</w:t>
      </w:r>
      <w:r w:rsidR="002E4A8B" w:rsidRPr="0080194A">
        <w:rPr>
          <w:rFonts w:asciiTheme="minorHAnsi" w:hAnsiTheme="minorHAnsi" w:cstheme="minorHAnsi"/>
          <w:sz w:val="24"/>
          <w:szCs w:val="24"/>
        </w:rPr>
        <w:t>5</w:t>
      </w:r>
      <w:r w:rsidR="00935652" w:rsidRPr="0080194A">
        <w:rPr>
          <w:rFonts w:asciiTheme="minorHAnsi" w:hAnsiTheme="minorHAnsi" w:cstheme="minorHAnsi"/>
          <w:sz w:val="24"/>
          <w:szCs w:val="24"/>
        </w:rPr>
        <w:t xml:space="preserve">. godini </w:t>
      </w:r>
      <w:r w:rsidR="00846164" w:rsidRPr="0080194A">
        <w:rPr>
          <w:rFonts w:asciiTheme="minorHAnsi" w:hAnsiTheme="minorHAnsi" w:cstheme="minorHAnsi"/>
          <w:sz w:val="24"/>
          <w:szCs w:val="24"/>
        </w:rPr>
        <w:t>organizira</w:t>
      </w:r>
      <w:r w:rsidR="00637528" w:rsidRPr="0080194A">
        <w:rPr>
          <w:rFonts w:asciiTheme="minorHAnsi" w:hAnsiTheme="minorHAnsi" w:cstheme="minorHAnsi"/>
          <w:sz w:val="24"/>
          <w:szCs w:val="24"/>
        </w:rPr>
        <w:t>no provodili programi</w:t>
      </w:r>
      <w:r w:rsidR="00846164" w:rsidRPr="0080194A">
        <w:rPr>
          <w:rFonts w:asciiTheme="minorHAnsi" w:hAnsiTheme="minorHAnsi" w:cstheme="minorHAnsi"/>
          <w:sz w:val="24"/>
          <w:szCs w:val="24"/>
        </w:rPr>
        <w:t xml:space="preserve"> u </w:t>
      </w:r>
      <w:r w:rsidR="00D31C8A" w:rsidRPr="0080194A">
        <w:rPr>
          <w:rFonts w:asciiTheme="minorHAnsi" w:hAnsiTheme="minorHAnsi" w:cstheme="minorHAnsi"/>
          <w:sz w:val="24"/>
          <w:szCs w:val="24"/>
        </w:rPr>
        <w:t>informatici</w:t>
      </w:r>
      <w:r w:rsidR="00846164" w:rsidRPr="0080194A">
        <w:rPr>
          <w:rFonts w:asciiTheme="minorHAnsi" w:hAnsiTheme="minorHAnsi" w:cstheme="minorHAnsi"/>
          <w:sz w:val="24"/>
          <w:szCs w:val="24"/>
        </w:rPr>
        <w:t xml:space="preserve">, </w:t>
      </w:r>
      <w:r w:rsidR="00D31C8A" w:rsidRPr="0080194A">
        <w:rPr>
          <w:rFonts w:asciiTheme="minorHAnsi" w:hAnsiTheme="minorHAnsi" w:cstheme="minorHAnsi"/>
          <w:sz w:val="24"/>
          <w:szCs w:val="24"/>
        </w:rPr>
        <w:t>foto-video tehnici, robotici, radiotehnici i elektronici</w:t>
      </w:r>
      <w:r w:rsidR="00CB00DF" w:rsidRPr="0080194A">
        <w:rPr>
          <w:rFonts w:asciiTheme="minorHAnsi" w:hAnsiTheme="minorHAnsi" w:cstheme="minorHAnsi"/>
          <w:sz w:val="24"/>
          <w:szCs w:val="24"/>
        </w:rPr>
        <w:t>.</w:t>
      </w:r>
      <w:r w:rsidR="00A701A5" w:rsidRPr="0080194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C1CC25D" w14:textId="77777777" w:rsidR="0080194A" w:rsidRPr="0080194A" w:rsidRDefault="0080194A" w:rsidP="00BD04CF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14:paraId="3E0A8EAE" w14:textId="77777777" w:rsidR="0080194A" w:rsidRPr="0080194A" w:rsidRDefault="0080194A" w:rsidP="00BD04CF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14:paraId="36E6104D" w14:textId="77777777" w:rsidR="00BD11B6" w:rsidRPr="0080194A" w:rsidRDefault="00172C92">
      <w:pPr>
        <w:numPr>
          <w:ilvl w:val="0"/>
          <w:numId w:val="25"/>
        </w:num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0194A">
        <w:rPr>
          <w:rFonts w:asciiTheme="minorHAnsi" w:hAnsiTheme="minorHAnsi" w:cstheme="minorHAnsi"/>
          <w:b/>
          <w:bCs/>
          <w:sz w:val="24"/>
          <w:szCs w:val="24"/>
        </w:rPr>
        <w:t>PR</w:t>
      </w:r>
      <w:r w:rsidR="002F322D" w:rsidRPr="0080194A">
        <w:rPr>
          <w:rFonts w:asciiTheme="minorHAnsi" w:hAnsiTheme="minorHAnsi" w:cstheme="minorHAnsi"/>
          <w:b/>
          <w:bCs/>
          <w:sz w:val="24"/>
          <w:szCs w:val="24"/>
        </w:rPr>
        <w:t>OGRAMI ODRŽAVANJA OBJEKATA</w:t>
      </w:r>
      <w:r w:rsidR="00BD11B6" w:rsidRPr="0080194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F322D" w:rsidRPr="0080194A">
        <w:rPr>
          <w:rFonts w:asciiTheme="minorHAnsi" w:hAnsiTheme="minorHAnsi" w:cstheme="minorHAnsi"/>
          <w:b/>
          <w:bCs/>
          <w:sz w:val="24"/>
          <w:szCs w:val="24"/>
        </w:rPr>
        <w:t xml:space="preserve">ZA POTREBE </w:t>
      </w:r>
      <w:r w:rsidR="00BD11B6" w:rsidRPr="0080194A">
        <w:rPr>
          <w:rFonts w:asciiTheme="minorHAnsi" w:hAnsiTheme="minorHAnsi" w:cstheme="minorHAnsi"/>
          <w:b/>
          <w:bCs/>
          <w:sz w:val="24"/>
          <w:szCs w:val="24"/>
        </w:rPr>
        <w:t>TEHNIČKE KULTURE</w:t>
      </w:r>
    </w:p>
    <w:p w14:paraId="36E6104E" w14:textId="77777777" w:rsidR="00BD11B6" w:rsidRPr="0080194A" w:rsidRDefault="00BD11B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36E6104F" w14:textId="77777777" w:rsidR="00BD11B6" w:rsidRPr="0080194A" w:rsidRDefault="00172C92">
      <w:pPr>
        <w:pStyle w:val="Naslov2"/>
        <w:rPr>
          <w:rFonts w:asciiTheme="minorHAnsi" w:hAnsiTheme="minorHAnsi" w:cstheme="minorHAnsi"/>
          <w:i/>
          <w:szCs w:val="24"/>
        </w:rPr>
      </w:pPr>
      <w:r w:rsidRPr="0080194A">
        <w:rPr>
          <w:rFonts w:asciiTheme="minorHAnsi" w:hAnsiTheme="minorHAnsi" w:cstheme="minorHAnsi"/>
          <w:i/>
          <w:szCs w:val="24"/>
        </w:rPr>
        <w:t>3</w:t>
      </w:r>
      <w:r w:rsidR="00BD11B6" w:rsidRPr="0080194A">
        <w:rPr>
          <w:rFonts w:asciiTheme="minorHAnsi" w:hAnsiTheme="minorHAnsi" w:cstheme="minorHAnsi"/>
          <w:i/>
          <w:szCs w:val="24"/>
        </w:rPr>
        <w:t xml:space="preserve">.1. Prostor dvonamjenskog skloništa, Cvjetno naselje </w:t>
      </w:r>
      <w:r w:rsidR="00D46210" w:rsidRPr="0080194A">
        <w:rPr>
          <w:rFonts w:asciiTheme="minorHAnsi" w:hAnsiTheme="minorHAnsi" w:cstheme="minorHAnsi"/>
          <w:i/>
          <w:szCs w:val="24"/>
        </w:rPr>
        <w:t>18/A</w:t>
      </w:r>
      <w:r w:rsidR="00BD11B6" w:rsidRPr="0080194A">
        <w:rPr>
          <w:rFonts w:asciiTheme="minorHAnsi" w:hAnsiTheme="minorHAnsi" w:cstheme="minorHAnsi"/>
          <w:b w:val="0"/>
          <w:i/>
          <w:szCs w:val="24"/>
        </w:rPr>
        <w:t xml:space="preserve"> </w:t>
      </w:r>
    </w:p>
    <w:p w14:paraId="36E61050" w14:textId="77777777" w:rsidR="00BD11B6" w:rsidRPr="0080194A" w:rsidRDefault="00BD11B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3CA5095" w14:textId="41FCD76A" w:rsidR="00945B53" w:rsidRPr="0080194A" w:rsidRDefault="00935652" w:rsidP="00336125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>Dio p</w:t>
      </w:r>
      <w:r w:rsidR="00BD11B6" w:rsidRPr="0080194A">
        <w:rPr>
          <w:rFonts w:asciiTheme="minorHAnsi" w:hAnsiTheme="minorHAnsi" w:cstheme="minorHAnsi"/>
          <w:sz w:val="24"/>
          <w:szCs w:val="24"/>
        </w:rPr>
        <w:t>rostor</w:t>
      </w:r>
      <w:r w:rsidRPr="0080194A">
        <w:rPr>
          <w:rFonts w:asciiTheme="minorHAnsi" w:hAnsiTheme="minorHAnsi" w:cstheme="minorHAnsi"/>
          <w:sz w:val="24"/>
          <w:szCs w:val="24"/>
        </w:rPr>
        <w:t>a</w:t>
      </w:r>
      <w:r w:rsidR="00637528" w:rsidRPr="0080194A">
        <w:rPr>
          <w:rFonts w:asciiTheme="minorHAnsi" w:hAnsiTheme="minorHAnsi" w:cstheme="minorHAnsi"/>
          <w:sz w:val="24"/>
          <w:szCs w:val="24"/>
        </w:rPr>
        <w:t xml:space="preserve"> dvonamjenskog skloništa koristile su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637528" w:rsidRPr="0080194A">
        <w:rPr>
          <w:rFonts w:asciiTheme="minorHAnsi" w:hAnsiTheme="minorHAnsi" w:cstheme="minorHAnsi"/>
          <w:sz w:val="24"/>
          <w:szCs w:val="24"/>
        </w:rPr>
        <w:t xml:space="preserve">stalno ili povremeno 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sve udruge tehničke kulture </w:t>
      </w:r>
      <w:r w:rsidR="00637528" w:rsidRPr="0080194A">
        <w:rPr>
          <w:rFonts w:asciiTheme="minorHAnsi" w:hAnsiTheme="minorHAnsi" w:cstheme="minorHAnsi"/>
          <w:sz w:val="24"/>
          <w:szCs w:val="24"/>
        </w:rPr>
        <w:t>radi realizacije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svojih programa, a sredstva za njegovo održavanje i druge materij</w:t>
      </w:r>
      <w:r w:rsidR="00637528" w:rsidRPr="0080194A">
        <w:rPr>
          <w:rFonts w:asciiTheme="minorHAnsi" w:hAnsiTheme="minorHAnsi" w:cstheme="minorHAnsi"/>
          <w:sz w:val="24"/>
          <w:szCs w:val="24"/>
        </w:rPr>
        <w:t>alne troškove osigurana su</w:t>
      </w:r>
      <w:r w:rsidR="00F069D0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637528" w:rsidRPr="0080194A">
        <w:rPr>
          <w:rFonts w:asciiTheme="minorHAnsi" w:hAnsiTheme="minorHAnsi" w:cstheme="minorHAnsi"/>
          <w:sz w:val="24"/>
          <w:szCs w:val="24"/>
        </w:rPr>
        <w:t>financijskim planom</w:t>
      </w:r>
      <w:r w:rsidR="00F069D0" w:rsidRPr="0080194A">
        <w:rPr>
          <w:rFonts w:asciiTheme="minorHAnsi" w:hAnsiTheme="minorHAnsi" w:cstheme="minorHAnsi"/>
          <w:sz w:val="24"/>
          <w:szCs w:val="24"/>
        </w:rPr>
        <w:t xml:space="preserve"> Zajednice teh</w:t>
      </w:r>
      <w:r w:rsidR="00097BEC" w:rsidRPr="0080194A">
        <w:rPr>
          <w:rFonts w:asciiTheme="minorHAnsi" w:hAnsiTheme="minorHAnsi" w:cstheme="minorHAnsi"/>
          <w:sz w:val="24"/>
          <w:szCs w:val="24"/>
        </w:rPr>
        <w:t>ničke kulture Grada Velike Goric</w:t>
      </w:r>
      <w:r w:rsidR="00F069D0" w:rsidRPr="0080194A">
        <w:rPr>
          <w:rFonts w:asciiTheme="minorHAnsi" w:hAnsiTheme="minorHAnsi" w:cstheme="minorHAnsi"/>
          <w:sz w:val="24"/>
          <w:szCs w:val="24"/>
        </w:rPr>
        <w:t>e</w:t>
      </w:r>
      <w:r w:rsidR="00B34903" w:rsidRPr="0080194A">
        <w:rPr>
          <w:rFonts w:asciiTheme="minorHAnsi" w:hAnsiTheme="minorHAnsi" w:cstheme="minorHAnsi"/>
          <w:sz w:val="24"/>
          <w:szCs w:val="24"/>
        </w:rPr>
        <w:t xml:space="preserve"> za 202</w:t>
      </w:r>
      <w:r w:rsidR="002E4A8B" w:rsidRPr="0080194A">
        <w:rPr>
          <w:rFonts w:asciiTheme="minorHAnsi" w:hAnsiTheme="minorHAnsi" w:cstheme="minorHAnsi"/>
          <w:sz w:val="24"/>
          <w:szCs w:val="24"/>
        </w:rPr>
        <w:t>5</w:t>
      </w:r>
      <w:r w:rsidR="00637528" w:rsidRPr="0080194A">
        <w:rPr>
          <w:rFonts w:asciiTheme="minorHAnsi" w:hAnsiTheme="minorHAnsi" w:cstheme="minorHAnsi"/>
          <w:sz w:val="24"/>
          <w:szCs w:val="24"/>
        </w:rPr>
        <w:t>. godinu</w:t>
      </w:r>
      <w:r w:rsidR="00F069D0" w:rsidRPr="0080194A">
        <w:rPr>
          <w:rFonts w:asciiTheme="minorHAnsi" w:hAnsiTheme="minorHAnsi" w:cstheme="minorHAnsi"/>
          <w:sz w:val="24"/>
          <w:szCs w:val="24"/>
        </w:rPr>
        <w:t>.</w:t>
      </w:r>
    </w:p>
    <w:p w14:paraId="3FA9AEBE" w14:textId="77777777" w:rsidR="00336125" w:rsidRPr="0080194A" w:rsidRDefault="00336125" w:rsidP="00336125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14:paraId="36E61052" w14:textId="77777777" w:rsidR="00BD11B6" w:rsidRPr="0080194A" w:rsidRDefault="00BD11B6">
      <w:pPr>
        <w:pStyle w:val="Naslov8"/>
        <w:numPr>
          <w:ilvl w:val="1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80194A">
        <w:rPr>
          <w:rFonts w:asciiTheme="minorHAnsi" w:hAnsiTheme="minorHAnsi" w:cstheme="minorHAnsi"/>
          <w:szCs w:val="24"/>
        </w:rPr>
        <w:t>Letjelište</w:t>
      </w:r>
      <w:proofErr w:type="spellEnd"/>
      <w:r w:rsidRPr="0080194A">
        <w:rPr>
          <w:rFonts w:asciiTheme="minorHAnsi" w:hAnsiTheme="minorHAnsi" w:cstheme="minorHAnsi"/>
          <w:szCs w:val="24"/>
        </w:rPr>
        <w:t xml:space="preserve"> u </w:t>
      </w:r>
      <w:proofErr w:type="spellStart"/>
      <w:r w:rsidRPr="0080194A">
        <w:rPr>
          <w:rFonts w:asciiTheme="minorHAnsi" w:hAnsiTheme="minorHAnsi" w:cstheme="minorHAnsi"/>
          <w:szCs w:val="24"/>
        </w:rPr>
        <w:t>Buševcu</w:t>
      </w:r>
      <w:proofErr w:type="spellEnd"/>
    </w:p>
    <w:p w14:paraId="36E61053" w14:textId="77777777" w:rsidR="00BD11B6" w:rsidRPr="0080194A" w:rsidRDefault="00BD11B6">
      <w:pPr>
        <w:ind w:left="360"/>
        <w:jc w:val="both"/>
        <w:rPr>
          <w:rFonts w:asciiTheme="minorHAnsi" w:hAnsiTheme="minorHAnsi" w:cstheme="minorHAnsi"/>
          <w:sz w:val="16"/>
          <w:szCs w:val="16"/>
        </w:rPr>
      </w:pPr>
    </w:p>
    <w:p w14:paraId="36E61056" w14:textId="2A44F445" w:rsidR="00BD11B6" w:rsidRPr="0080194A" w:rsidRDefault="004D6BF7" w:rsidP="00637528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 xml:space="preserve">Na </w:t>
      </w:r>
      <w:proofErr w:type="spellStart"/>
      <w:r w:rsidRPr="0080194A">
        <w:rPr>
          <w:rFonts w:asciiTheme="minorHAnsi" w:hAnsiTheme="minorHAnsi" w:cstheme="minorHAnsi"/>
          <w:sz w:val="24"/>
          <w:szCs w:val="24"/>
        </w:rPr>
        <w:t>letjelištu</w:t>
      </w:r>
      <w:proofErr w:type="spellEnd"/>
      <w:r w:rsidRPr="0080194A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Pr="0080194A">
        <w:rPr>
          <w:rFonts w:asciiTheme="minorHAnsi" w:hAnsiTheme="minorHAnsi" w:cstheme="minorHAnsi"/>
          <w:sz w:val="24"/>
          <w:szCs w:val="24"/>
        </w:rPr>
        <w:t>Buševcu</w:t>
      </w:r>
      <w:proofErr w:type="spellEnd"/>
      <w:r w:rsidRPr="0080194A">
        <w:rPr>
          <w:rFonts w:asciiTheme="minorHAnsi" w:hAnsiTheme="minorHAnsi" w:cstheme="minorHAnsi"/>
          <w:sz w:val="24"/>
          <w:szCs w:val="24"/>
        </w:rPr>
        <w:t xml:space="preserve"> uređiva</w:t>
      </w:r>
      <w:r w:rsidR="00D46210" w:rsidRPr="0080194A">
        <w:rPr>
          <w:rFonts w:asciiTheme="minorHAnsi" w:hAnsiTheme="minorHAnsi" w:cstheme="minorHAnsi"/>
          <w:sz w:val="24"/>
          <w:szCs w:val="24"/>
        </w:rPr>
        <w:t xml:space="preserve">ni su </w:t>
      </w:r>
      <w:r w:rsidR="007B1B83" w:rsidRPr="0080194A">
        <w:rPr>
          <w:rFonts w:asciiTheme="minorHAnsi" w:hAnsiTheme="minorHAnsi" w:cstheme="minorHAnsi"/>
          <w:sz w:val="24"/>
          <w:szCs w:val="24"/>
        </w:rPr>
        <w:t xml:space="preserve">i održavani </w:t>
      </w:r>
      <w:r w:rsidR="00D46210" w:rsidRPr="0080194A">
        <w:rPr>
          <w:rFonts w:asciiTheme="minorHAnsi" w:hAnsiTheme="minorHAnsi" w:cstheme="minorHAnsi"/>
          <w:sz w:val="24"/>
          <w:szCs w:val="24"/>
        </w:rPr>
        <w:t>neophodni sanitarni i skladišni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prostor</w:t>
      </w:r>
      <w:r w:rsidR="00D46210" w:rsidRPr="0080194A">
        <w:rPr>
          <w:rFonts w:asciiTheme="minorHAnsi" w:hAnsiTheme="minorHAnsi" w:cstheme="minorHAnsi"/>
          <w:sz w:val="24"/>
          <w:szCs w:val="24"/>
        </w:rPr>
        <w:t>i</w:t>
      </w:r>
      <w:r w:rsidR="005B2729" w:rsidRPr="0080194A">
        <w:rPr>
          <w:rFonts w:asciiTheme="minorHAnsi" w:hAnsiTheme="minorHAnsi" w:cstheme="minorHAnsi"/>
          <w:sz w:val="24"/>
          <w:szCs w:val="24"/>
        </w:rPr>
        <w:t>,</w:t>
      </w:r>
      <w:r w:rsidR="00D46210" w:rsidRPr="0080194A">
        <w:rPr>
          <w:rFonts w:asciiTheme="minorHAnsi" w:hAnsiTheme="minorHAnsi" w:cstheme="minorHAnsi"/>
          <w:sz w:val="24"/>
          <w:szCs w:val="24"/>
        </w:rPr>
        <w:t xml:space="preserve"> parkiralište te prilazna cesta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do</w:t>
      </w:r>
      <w:r w:rsidR="005B2729" w:rsidRPr="0080194A">
        <w:rPr>
          <w:rFonts w:asciiTheme="minorHAnsi" w:hAnsiTheme="minorHAnsi" w:cstheme="minorHAnsi"/>
          <w:sz w:val="24"/>
          <w:szCs w:val="24"/>
        </w:rPr>
        <w:t xml:space="preserve"> tri</w:t>
      </w:r>
      <w:r w:rsidR="002477BC"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="00DE45C3" w:rsidRPr="0080194A">
        <w:rPr>
          <w:rFonts w:asciiTheme="minorHAnsi" w:hAnsiTheme="minorHAnsi" w:cstheme="minorHAnsi"/>
          <w:sz w:val="24"/>
          <w:szCs w:val="24"/>
        </w:rPr>
        <w:t>kontejnera</w:t>
      </w:r>
      <w:r w:rsidR="000654C6" w:rsidRPr="0080194A">
        <w:rPr>
          <w:rFonts w:asciiTheme="minorHAnsi" w:hAnsiTheme="minorHAnsi" w:cstheme="minorHAnsi"/>
          <w:sz w:val="24"/>
          <w:szCs w:val="24"/>
        </w:rPr>
        <w:t>, kao i travnata poletno-sletna pista.</w:t>
      </w:r>
      <w:r w:rsidR="00BD11B6" w:rsidRPr="0080194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6E61057" w14:textId="48F75290" w:rsidR="000F3F86" w:rsidRPr="0080194A" w:rsidRDefault="000F3F86">
      <w:pPr>
        <w:rPr>
          <w:rFonts w:asciiTheme="minorHAnsi" w:hAnsiTheme="minorHAnsi" w:cstheme="minorHAnsi"/>
          <w:sz w:val="24"/>
          <w:szCs w:val="24"/>
        </w:rPr>
      </w:pPr>
    </w:p>
    <w:p w14:paraId="532728CA" w14:textId="77777777" w:rsidR="00184001" w:rsidRPr="0080194A" w:rsidRDefault="00184001">
      <w:pPr>
        <w:rPr>
          <w:rFonts w:asciiTheme="minorHAnsi" w:hAnsiTheme="minorHAnsi" w:cstheme="minorHAnsi"/>
          <w:sz w:val="24"/>
          <w:szCs w:val="24"/>
        </w:rPr>
      </w:pPr>
    </w:p>
    <w:p w14:paraId="36E61058" w14:textId="77777777" w:rsidR="00BD11B6" w:rsidRPr="0080194A" w:rsidRDefault="00465A21">
      <w:pPr>
        <w:pStyle w:val="Naslov8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i w:val="0"/>
          <w:iCs/>
          <w:szCs w:val="24"/>
        </w:rPr>
      </w:pPr>
      <w:r w:rsidRPr="0080194A">
        <w:rPr>
          <w:rFonts w:asciiTheme="minorHAnsi" w:hAnsiTheme="minorHAnsi" w:cstheme="minorHAnsi"/>
          <w:i w:val="0"/>
          <w:iCs/>
          <w:szCs w:val="24"/>
        </w:rPr>
        <w:t xml:space="preserve">PROGRAMI SMOTRI, </w:t>
      </w:r>
      <w:r w:rsidR="00BD11B6" w:rsidRPr="0080194A">
        <w:rPr>
          <w:rFonts w:asciiTheme="minorHAnsi" w:hAnsiTheme="minorHAnsi" w:cstheme="minorHAnsi"/>
          <w:i w:val="0"/>
          <w:iCs/>
          <w:szCs w:val="24"/>
        </w:rPr>
        <w:t>NATJECANJA</w:t>
      </w:r>
      <w:r w:rsidRPr="0080194A">
        <w:rPr>
          <w:rFonts w:asciiTheme="minorHAnsi" w:hAnsiTheme="minorHAnsi" w:cstheme="minorHAnsi"/>
          <w:i w:val="0"/>
          <w:iCs/>
          <w:szCs w:val="24"/>
        </w:rPr>
        <w:t xml:space="preserve"> I IZLOŽBI U TEHNIČKOJ KULTURI </w:t>
      </w:r>
    </w:p>
    <w:p w14:paraId="36E61059" w14:textId="77777777" w:rsidR="000F3F86" w:rsidRPr="0080194A" w:rsidRDefault="000F3F86" w:rsidP="000F3F86">
      <w:pPr>
        <w:pStyle w:val="Tijeloteksta-uvlaka2"/>
        <w:ind w:firstLine="0"/>
        <w:jc w:val="both"/>
        <w:rPr>
          <w:rFonts w:asciiTheme="minorHAnsi" w:hAnsiTheme="minorHAnsi" w:cstheme="minorHAnsi"/>
          <w:sz w:val="16"/>
          <w:szCs w:val="16"/>
        </w:rPr>
      </w:pPr>
    </w:p>
    <w:p w14:paraId="36E6105C" w14:textId="1A92CFF0" w:rsidR="00953517" w:rsidRPr="0080194A" w:rsidRDefault="006D6CF8" w:rsidP="007B1B83">
      <w:pPr>
        <w:pStyle w:val="Tijeloteksta-uvlaka2"/>
        <w:ind w:firstLine="567"/>
        <w:jc w:val="both"/>
        <w:rPr>
          <w:rFonts w:asciiTheme="minorHAnsi" w:hAnsiTheme="minorHAnsi" w:cstheme="minorHAnsi"/>
          <w:szCs w:val="24"/>
        </w:rPr>
      </w:pPr>
      <w:r w:rsidRPr="0080194A">
        <w:rPr>
          <w:rFonts w:asciiTheme="minorHAnsi" w:hAnsiTheme="minorHAnsi" w:cstheme="minorHAnsi"/>
          <w:szCs w:val="24"/>
        </w:rPr>
        <w:t xml:space="preserve">S ciljem da se javnosti pokažu rezultati u pojedinim granama tehnike te predstave pojedinci i udruge tehničke kulture, </w:t>
      </w:r>
      <w:r w:rsidR="00B34903" w:rsidRPr="0080194A">
        <w:rPr>
          <w:rFonts w:asciiTheme="minorHAnsi" w:hAnsiTheme="minorHAnsi" w:cstheme="minorHAnsi"/>
          <w:szCs w:val="24"/>
        </w:rPr>
        <w:t>u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B34903" w:rsidRPr="0080194A">
        <w:rPr>
          <w:rFonts w:asciiTheme="minorHAnsi" w:hAnsiTheme="minorHAnsi" w:cstheme="minorHAnsi"/>
          <w:szCs w:val="24"/>
        </w:rPr>
        <w:t xml:space="preserve">. godini </w:t>
      </w:r>
      <w:r w:rsidR="002C6ECD" w:rsidRPr="0080194A">
        <w:rPr>
          <w:rFonts w:asciiTheme="minorHAnsi" w:hAnsiTheme="minorHAnsi" w:cstheme="minorHAnsi"/>
          <w:szCs w:val="24"/>
        </w:rPr>
        <w:t>organizirani</w:t>
      </w:r>
      <w:r w:rsidR="000654C6" w:rsidRPr="0080194A">
        <w:rPr>
          <w:rFonts w:asciiTheme="minorHAnsi" w:hAnsiTheme="minorHAnsi" w:cstheme="minorHAnsi"/>
          <w:szCs w:val="24"/>
        </w:rPr>
        <w:t xml:space="preserve"> su</w:t>
      </w:r>
      <w:r w:rsidR="00BD11B6" w:rsidRPr="0080194A">
        <w:rPr>
          <w:rFonts w:asciiTheme="minorHAnsi" w:hAnsiTheme="minorHAnsi" w:cstheme="minorHAnsi"/>
          <w:szCs w:val="24"/>
        </w:rPr>
        <w:t xml:space="preserve"> </w:t>
      </w:r>
      <w:r w:rsidRPr="0080194A">
        <w:rPr>
          <w:rFonts w:asciiTheme="minorHAnsi" w:hAnsiTheme="minorHAnsi" w:cstheme="minorHAnsi"/>
          <w:szCs w:val="24"/>
        </w:rPr>
        <w:t>susreti učenika</w:t>
      </w:r>
      <w:r w:rsidR="00BD11B6" w:rsidRPr="0080194A">
        <w:rPr>
          <w:rFonts w:asciiTheme="minorHAnsi" w:hAnsiTheme="minorHAnsi" w:cstheme="minorHAnsi"/>
          <w:szCs w:val="24"/>
        </w:rPr>
        <w:t xml:space="preserve"> </w:t>
      </w:r>
      <w:r w:rsidR="002C6ECD" w:rsidRPr="0080194A">
        <w:rPr>
          <w:rFonts w:asciiTheme="minorHAnsi" w:hAnsiTheme="minorHAnsi" w:cstheme="minorHAnsi"/>
          <w:szCs w:val="24"/>
        </w:rPr>
        <w:t xml:space="preserve">te </w:t>
      </w:r>
      <w:r w:rsidR="00BD11B6" w:rsidRPr="0080194A">
        <w:rPr>
          <w:rFonts w:asciiTheme="minorHAnsi" w:hAnsiTheme="minorHAnsi" w:cstheme="minorHAnsi"/>
          <w:szCs w:val="24"/>
        </w:rPr>
        <w:t>natjecanja i smotre</w:t>
      </w:r>
      <w:r w:rsidR="00AA715A" w:rsidRPr="0080194A">
        <w:rPr>
          <w:rFonts w:asciiTheme="minorHAnsi" w:hAnsiTheme="minorHAnsi" w:cstheme="minorHAnsi"/>
          <w:szCs w:val="24"/>
        </w:rPr>
        <w:t xml:space="preserve"> tehničkog stvaralaštva mladih</w:t>
      </w:r>
      <w:r w:rsidR="00586B2F" w:rsidRPr="0080194A">
        <w:rPr>
          <w:rFonts w:asciiTheme="minorHAnsi" w:hAnsiTheme="minorHAnsi" w:cstheme="minorHAnsi"/>
          <w:szCs w:val="24"/>
        </w:rPr>
        <w:t xml:space="preserve"> </w:t>
      </w:r>
      <w:r w:rsidRPr="0080194A">
        <w:rPr>
          <w:rFonts w:asciiTheme="minorHAnsi" w:hAnsiTheme="minorHAnsi" w:cstheme="minorHAnsi"/>
          <w:szCs w:val="24"/>
        </w:rPr>
        <w:t>i D</w:t>
      </w:r>
      <w:r w:rsidR="00BD11B6" w:rsidRPr="0080194A">
        <w:rPr>
          <w:rFonts w:asciiTheme="minorHAnsi" w:hAnsiTheme="minorHAnsi" w:cstheme="minorHAnsi"/>
          <w:szCs w:val="24"/>
        </w:rPr>
        <w:t>ani mladih informatičara</w:t>
      </w:r>
      <w:r w:rsidR="00586B2F" w:rsidRPr="0080194A">
        <w:rPr>
          <w:rFonts w:asciiTheme="minorHAnsi" w:hAnsiTheme="minorHAnsi" w:cstheme="minorHAnsi"/>
          <w:szCs w:val="24"/>
        </w:rPr>
        <w:t xml:space="preserve"> (n</w:t>
      </w:r>
      <w:r w:rsidRPr="0080194A">
        <w:rPr>
          <w:rFonts w:asciiTheme="minorHAnsi" w:hAnsiTheme="minorHAnsi" w:cstheme="minorHAnsi"/>
          <w:szCs w:val="24"/>
        </w:rPr>
        <w:t xml:space="preserve">a </w:t>
      </w:r>
      <w:r w:rsidR="00CB00DF" w:rsidRPr="0080194A">
        <w:rPr>
          <w:rFonts w:asciiTheme="minorHAnsi" w:hAnsiTheme="minorHAnsi" w:cstheme="minorHAnsi"/>
          <w:szCs w:val="24"/>
        </w:rPr>
        <w:t>školskoj</w:t>
      </w:r>
      <w:r w:rsidRPr="0080194A">
        <w:rPr>
          <w:rFonts w:asciiTheme="minorHAnsi" w:hAnsiTheme="minorHAnsi" w:cstheme="minorHAnsi"/>
          <w:szCs w:val="24"/>
        </w:rPr>
        <w:t xml:space="preserve"> i županijskoj razini</w:t>
      </w:r>
      <w:r w:rsidR="00586B2F" w:rsidRPr="0080194A">
        <w:rPr>
          <w:rFonts w:asciiTheme="minorHAnsi" w:hAnsiTheme="minorHAnsi" w:cstheme="minorHAnsi"/>
          <w:szCs w:val="24"/>
        </w:rPr>
        <w:t>)</w:t>
      </w:r>
      <w:r w:rsidR="00AA715A" w:rsidRPr="0080194A">
        <w:rPr>
          <w:rFonts w:asciiTheme="minorHAnsi" w:hAnsiTheme="minorHAnsi" w:cstheme="minorHAnsi"/>
          <w:szCs w:val="24"/>
        </w:rPr>
        <w:t>, kao i Festival tehničke kulture.</w:t>
      </w:r>
      <w:r w:rsidR="00523233" w:rsidRPr="0080194A">
        <w:rPr>
          <w:rFonts w:asciiTheme="minorHAnsi" w:hAnsiTheme="minorHAnsi" w:cstheme="minorHAnsi"/>
          <w:szCs w:val="24"/>
        </w:rPr>
        <w:t xml:space="preserve"> </w:t>
      </w:r>
      <w:r w:rsidR="004E4AA3" w:rsidRPr="0080194A">
        <w:rPr>
          <w:rFonts w:asciiTheme="minorHAnsi" w:hAnsiTheme="minorHAnsi" w:cstheme="minorHAnsi"/>
          <w:szCs w:val="24"/>
        </w:rPr>
        <w:t xml:space="preserve">Također, </w:t>
      </w:r>
      <w:r w:rsidR="002C6ECD" w:rsidRPr="0080194A">
        <w:rPr>
          <w:rFonts w:asciiTheme="minorHAnsi" w:hAnsiTheme="minorHAnsi" w:cstheme="minorHAnsi"/>
          <w:szCs w:val="24"/>
        </w:rPr>
        <w:t xml:space="preserve">Zajednica </w:t>
      </w:r>
      <w:r w:rsidR="00CB00DF" w:rsidRPr="0080194A">
        <w:rPr>
          <w:rFonts w:asciiTheme="minorHAnsi" w:hAnsiTheme="minorHAnsi" w:cstheme="minorHAnsi"/>
          <w:szCs w:val="24"/>
        </w:rPr>
        <w:t xml:space="preserve">tehničke kulture Grada Velike Gorice </w:t>
      </w:r>
      <w:r w:rsidR="002C6ECD" w:rsidRPr="0080194A">
        <w:rPr>
          <w:rFonts w:asciiTheme="minorHAnsi" w:hAnsiTheme="minorHAnsi" w:cstheme="minorHAnsi"/>
          <w:szCs w:val="24"/>
        </w:rPr>
        <w:t>se aktivno uključila</w:t>
      </w:r>
      <w:r w:rsidR="00465A21" w:rsidRPr="0080194A">
        <w:rPr>
          <w:rFonts w:asciiTheme="minorHAnsi" w:hAnsiTheme="minorHAnsi" w:cstheme="minorHAnsi"/>
          <w:szCs w:val="24"/>
        </w:rPr>
        <w:t xml:space="preserve"> u provedbu </w:t>
      </w:r>
      <w:r w:rsidR="004E4AA3" w:rsidRPr="0080194A">
        <w:rPr>
          <w:rFonts w:asciiTheme="minorHAnsi" w:hAnsiTheme="minorHAnsi" w:cstheme="minorHAnsi"/>
          <w:szCs w:val="24"/>
        </w:rPr>
        <w:t>gradskih akcija i manifestacija.</w:t>
      </w:r>
    </w:p>
    <w:p w14:paraId="36E6105D" w14:textId="3AA1566E" w:rsidR="00953517" w:rsidRPr="0080194A" w:rsidRDefault="00953517" w:rsidP="00953517">
      <w:pPr>
        <w:pStyle w:val="Tijeloteksta-uvlaka2"/>
        <w:ind w:firstLine="0"/>
        <w:jc w:val="both"/>
        <w:rPr>
          <w:rFonts w:asciiTheme="minorHAnsi" w:hAnsiTheme="minorHAnsi" w:cstheme="minorHAnsi"/>
          <w:szCs w:val="24"/>
        </w:rPr>
      </w:pPr>
    </w:p>
    <w:p w14:paraId="5A7D8A82" w14:textId="77777777" w:rsidR="00184001" w:rsidRPr="0080194A" w:rsidRDefault="00184001" w:rsidP="00953517">
      <w:pPr>
        <w:pStyle w:val="Tijeloteksta-uvlaka2"/>
        <w:ind w:firstLine="0"/>
        <w:jc w:val="both"/>
        <w:rPr>
          <w:rFonts w:asciiTheme="minorHAnsi" w:hAnsiTheme="minorHAnsi" w:cstheme="minorHAnsi"/>
          <w:szCs w:val="24"/>
        </w:rPr>
      </w:pPr>
    </w:p>
    <w:p w14:paraId="36E6105E" w14:textId="77777777" w:rsidR="00953517" w:rsidRPr="0080194A" w:rsidRDefault="00953517" w:rsidP="00953517">
      <w:pPr>
        <w:pStyle w:val="Naslov8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i w:val="0"/>
          <w:iCs/>
          <w:szCs w:val="24"/>
        </w:rPr>
      </w:pPr>
      <w:r w:rsidRPr="0080194A">
        <w:rPr>
          <w:rFonts w:asciiTheme="minorHAnsi" w:hAnsiTheme="minorHAnsi" w:cstheme="minorHAnsi"/>
          <w:i w:val="0"/>
          <w:iCs/>
          <w:szCs w:val="24"/>
        </w:rPr>
        <w:t>MEĐUNARODNA SURADNJA</w:t>
      </w:r>
      <w:r w:rsidR="00465A21" w:rsidRPr="0080194A">
        <w:rPr>
          <w:rFonts w:asciiTheme="minorHAnsi" w:hAnsiTheme="minorHAnsi" w:cstheme="minorHAnsi"/>
          <w:i w:val="0"/>
          <w:iCs/>
          <w:szCs w:val="24"/>
        </w:rPr>
        <w:t xml:space="preserve"> U TEHNIČKOJ KULTURI</w:t>
      </w:r>
    </w:p>
    <w:p w14:paraId="36E6105F" w14:textId="77777777" w:rsidR="00953517" w:rsidRPr="0080194A" w:rsidRDefault="00953517" w:rsidP="00953517">
      <w:pPr>
        <w:pStyle w:val="Tijeloteksta-uvlaka2"/>
        <w:ind w:firstLine="0"/>
        <w:jc w:val="both"/>
        <w:rPr>
          <w:rFonts w:asciiTheme="minorHAnsi" w:hAnsiTheme="minorHAnsi" w:cstheme="minorHAnsi"/>
          <w:sz w:val="16"/>
          <w:szCs w:val="16"/>
        </w:rPr>
      </w:pPr>
    </w:p>
    <w:p w14:paraId="36E61062" w14:textId="6A5AA40F" w:rsidR="00E41FD0" w:rsidRPr="0080194A" w:rsidRDefault="00953517" w:rsidP="00637528">
      <w:pPr>
        <w:pStyle w:val="Tijeloteksta3"/>
        <w:ind w:firstLine="720"/>
        <w:rPr>
          <w:rFonts w:asciiTheme="minorHAnsi" w:hAnsiTheme="minorHAnsi" w:cstheme="minorHAnsi"/>
          <w:i w:val="0"/>
          <w:szCs w:val="24"/>
        </w:rPr>
      </w:pPr>
      <w:r w:rsidRPr="0080194A">
        <w:rPr>
          <w:rFonts w:asciiTheme="minorHAnsi" w:hAnsiTheme="minorHAnsi" w:cstheme="minorHAnsi"/>
          <w:i w:val="0"/>
          <w:szCs w:val="24"/>
        </w:rPr>
        <w:t>Zajednica tehničke kulture Grada Velike Gorice i njene udruge članice, u skladu sa svojim rezultatima te tehničkim i fina</w:t>
      </w:r>
      <w:r w:rsidR="002C6ECD" w:rsidRPr="0080194A">
        <w:rPr>
          <w:rFonts w:asciiTheme="minorHAnsi" w:hAnsiTheme="minorHAnsi" w:cstheme="minorHAnsi"/>
          <w:i w:val="0"/>
          <w:szCs w:val="24"/>
        </w:rPr>
        <w:t xml:space="preserve">ncijskim mogućnostima, </w:t>
      </w:r>
      <w:r w:rsidR="00B34903" w:rsidRPr="0080194A">
        <w:rPr>
          <w:rFonts w:asciiTheme="minorHAnsi" w:hAnsiTheme="minorHAnsi" w:cstheme="minorHAnsi"/>
          <w:i w:val="0"/>
          <w:szCs w:val="24"/>
        </w:rPr>
        <w:t>u 202</w:t>
      </w:r>
      <w:r w:rsidR="002E4A8B" w:rsidRPr="0080194A">
        <w:rPr>
          <w:rFonts w:asciiTheme="minorHAnsi" w:hAnsiTheme="minorHAnsi" w:cstheme="minorHAnsi"/>
          <w:i w:val="0"/>
          <w:szCs w:val="24"/>
        </w:rPr>
        <w:t>5</w:t>
      </w:r>
      <w:r w:rsidR="00CB00DF" w:rsidRPr="0080194A">
        <w:rPr>
          <w:rFonts w:asciiTheme="minorHAnsi" w:hAnsiTheme="minorHAnsi" w:cstheme="minorHAnsi"/>
          <w:i w:val="0"/>
          <w:szCs w:val="24"/>
        </w:rPr>
        <w:t xml:space="preserve">. godini </w:t>
      </w:r>
      <w:r w:rsidR="00B953D0" w:rsidRPr="0080194A">
        <w:rPr>
          <w:rFonts w:asciiTheme="minorHAnsi" w:hAnsiTheme="minorHAnsi" w:cstheme="minorHAnsi"/>
          <w:i w:val="0"/>
          <w:szCs w:val="24"/>
        </w:rPr>
        <w:t xml:space="preserve">sudjelovale </w:t>
      </w:r>
      <w:r w:rsidR="00CB00DF" w:rsidRPr="0080194A">
        <w:rPr>
          <w:rFonts w:asciiTheme="minorHAnsi" w:hAnsiTheme="minorHAnsi" w:cstheme="minorHAnsi"/>
          <w:i w:val="0"/>
          <w:szCs w:val="24"/>
        </w:rPr>
        <w:t xml:space="preserve">su </w:t>
      </w:r>
      <w:r w:rsidRPr="0080194A">
        <w:rPr>
          <w:rFonts w:asciiTheme="minorHAnsi" w:hAnsiTheme="minorHAnsi" w:cstheme="minorHAnsi"/>
          <w:i w:val="0"/>
          <w:szCs w:val="24"/>
        </w:rPr>
        <w:t xml:space="preserve">na međunarodnim natjecanjima i smotrama tehničkog stvaralaštva, čime </w:t>
      </w:r>
      <w:r w:rsidR="002C6ECD" w:rsidRPr="0080194A">
        <w:rPr>
          <w:rFonts w:asciiTheme="minorHAnsi" w:hAnsiTheme="minorHAnsi" w:cstheme="minorHAnsi"/>
          <w:i w:val="0"/>
          <w:szCs w:val="24"/>
        </w:rPr>
        <w:t>su poticale</w:t>
      </w:r>
      <w:r w:rsidRPr="0080194A">
        <w:rPr>
          <w:rFonts w:asciiTheme="minorHAnsi" w:hAnsiTheme="minorHAnsi" w:cstheme="minorHAnsi"/>
          <w:i w:val="0"/>
          <w:szCs w:val="24"/>
        </w:rPr>
        <w:t xml:space="preserve"> međunarodnu suradnju između srodnih udruga tehni</w:t>
      </w:r>
      <w:r w:rsidR="00EF34DD" w:rsidRPr="0080194A">
        <w:rPr>
          <w:rFonts w:asciiTheme="minorHAnsi" w:hAnsiTheme="minorHAnsi" w:cstheme="minorHAnsi"/>
          <w:i w:val="0"/>
          <w:szCs w:val="24"/>
        </w:rPr>
        <w:t>čke kulture.</w:t>
      </w:r>
    </w:p>
    <w:p w14:paraId="36E61063" w14:textId="0B6A173B" w:rsidR="00E41FD0" w:rsidRPr="0080194A" w:rsidRDefault="00E41FD0">
      <w:pPr>
        <w:pStyle w:val="Tijeloteksta3"/>
        <w:rPr>
          <w:rFonts w:asciiTheme="minorHAnsi" w:hAnsiTheme="minorHAnsi" w:cstheme="minorHAnsi"/>
          <w:i w:val="0"/>
          <w:szCs w:val="24"/>
        </w:rPr>
      </w:pPr>
    </w:p>
    <w:p w14:paraId="0009F234" w14:textId="77777777" w:rsidR="00AC25AE" w:rsidRPr="0080194A" w:rsidRDefault="00AC25AE">
      <w:pPr>
        <w:pStyle w:val="Tijeloteksta3"/>
        <w:rPr>
          <w:rFonts w:asciiTheme="minorHAnsi" w:hAnsiTheme="minorHAnsi" w:cstheme="minorHAnsi"/>
          <w:i w:val="0"/>
          <w:szCs w:val="24"/>
        </w:rPr>
      </w:pPr>
    </w:p>
    <w:p w14:paraId="36E61064" w14:textId="77777777" w:rsidR="00E41FD0" w:rsidRPr="0080194A" w:rsidRDefault="00E41FD0" w:rsidP="00E41FD0">
      <w:pPr>
        <w:pStyle w:val="Naslov8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i w:val="0"/>
          <w:iCs/>
          <w:szCs w:val="24"/>
        </w:rPr>
      </w:pPr>
      <w:r w:rsidRPr="0080194A">
        <w:rPr>
          <w:rFonts w:asciiTheme="minorHAnsi" w:hAnsiTheme="minorHAnsi" w:cstheme="minorHAnsi"/>
          <w:i w:val="0"/>
          <w:iCs/>
          <w:szCs w:val="24"/>
        </w:rPr>
        <w:t>FINANCIRANJE</w:t>
      </w:r>
      <w:r w:rsidR="00465A21" w:rsidRPr="0080194A">
        <w:rPr>
          <w:rFonts w:asciiTheme="minorHAnsi" w:hAnsiTheme="minorHAnsi" w:cstheme="minorHAnsi"/>
          <w:i w:val="0"/>
          <w:iCs/>
          <w:szCs w:val="24"/>
        </w:rPr>
        <w:t xml:space="preserve"> TEHNIČKE KULTURE</w:t>
      </w:r>
    </w:p>
    <w:p w14:paraId="36E61065" w14:textId="77777777" w:rsidR="00E41FD0" w:rsidRPr="0080194A" w:rsidRDefault="00E41FD0">
      <w:pPr>
        <w:pStyle w:val="Tijeloteksta3"/>
        <w:rPr>
          <w:rFonts w:asciiTheme="minorHAnsi" w:hAnsiTheme="minorHAnsi" w:cstheme="minorHAnsi"/>
          <w:i w:val="0"/>
          <w:sz w:val="16"/>
          <w:szCs w:val="16"/>
        </w:rPr>
      </w:pPr>
    </w:p>
    <w:p w14:paraId="49E71BC0" w14:textId="6149D86D" w:rsidR="00184001" w:rsidRPr="0080194A" w:rsidRDefault="002C6ECD" w:rsidP="0080194A">
      <w:pPr>
        <w:pStyle w:val="Tijeloteksta3"/>
        <w:rPr>
          <w:rFonts w:asciiTheme="minorHAnsi" w:hAnsiTheme="minorHAnsi" w:cstheme="minorHAnsi"/>
          <w:i w:val="0"/>
          <w:szCs w:val="24"/>
        </w:rPr>
      </w:pPr>
      <w:r w:rsidRPr="0080194A">
        <w:rPr>
          <w:rFonts w:asciiTheme="minorHAnsi" w:hAnsiTheme="minorHAnsi" w:cstheme="minorHAnsi"/>
          <w:i w:val="0"/>
          <w:szCs w:val="24"/>
        </w:rPr>
        <w:t xml:space="preserve">          U P</w:t>
      </w:r>
      <w:r w:rsidR="00BD11B6" w:rsidRPr="0080194A">
        <w:rPr>
          <w:rFonts w:asciiTheme="minorHAnsi" w:hAnsiTheme="minorHAnsi" w:cstheme="minorHAnsi"/>
          <w:i w:val="0"/>
          <w:szCs w:val="24"/>
        </w:rPr>
        <w:t>roračunu Grada Velike G</w:t>
      </w:r>
      <w:r w:rsidR="0029465A" w:rsidRPr="0080194A">
        <w:rPr>
          <w:rFonts w:asciiTheme="minorHAnsi" w:hAnsiTheme="minorHAnsi" w:cstheme="minorHAnsi"/>
          <w:i w:val="0"/>
          <w:szCs w:val="24"/>
        </w:rPr>
        <w:t xml:space="preserve">orice </w:t>
      </w:r>
      <w:r w:rsidR="00B34903" w:rsidRPr="0080194A">
        <w:rPr>
          <w:rFonts w:asciiTheme="minorHAnsi" w:hAnsiTheme="minorHAnsi" w:cstheme="minorHAnsi"/>
          <w:i w:val="0"/>
          <w:szCs w:val="24"/>
        </w:rPr>
        <w:t>za 202</w:t>
      </w:r>
      <w:r w:rsidR="002E4A8B" w:rsidRPr="0080194A">
        <w:rPr>
          <w:rFonts w:asciiTheme="minorHAnsi" w:hAnsiTheme="minorHAnsi" w:cstheme="minorHAnsi"/>
          <w:i w:val="0"/>
          <w:szCs w:val="24"/>
        </w:rPr>
        <w:t>5</w:t>
      </w:r>
      <w:r w:rsidR="008739F3" w:rsidRPr="0080194A">
        <w:rPr>
          <w:rFonts w:asciiTheme="minorHAnsi" w:hAnsiTheme="minorHAnsi" w:cstheme="minorHAnsi"/>
          <w:i w:val="0"/>
          <w:szCs w:val="24"/>
        </w:rPr>
        <w:t xml:space="preserve">. godinu </w:t>
      </w:r>
      <w:r w:rsidR="00B953D0" w:rsidRPr="0080194A">
        <w:rPr>
          <w:rFonts w:asciiTheme="minorHAnsi" w:hAnsiTheme="minorHAnsi" w:cstheme="minorHAnsi"/>
          <w:i w:val="0"/>
          <w:szCs w:val="24"/>
        </w:rPr>
        <w:t xml:space="preserve">bila su </w:t>
      </w:r>
      <w:r w:rsidR="008739F3" w:rsidRPr="0080194A">
        <w:rPr>
          <w:rFonts w:asciiTheme="minorHAnsi" w:hAnsiTheme="minorHAnsi" w:cstheme="minorHAnsi"/>
          <w:i w:val="0"/>
          <w:szCs w:val="24"/>
        </w:rPr>
        <w:t>planirana</w:t>
      </w:r>
      <w:r w:rsidR="0029465A" w:rsidRPr="0080194A">
        <w:rPr>
          <w:rFonts w:asciiTheme="minorHAnsi" w:hAnsiTheme="minorHAnsi" w:cstheme="minorHAnsi"/>
          <w:i w:val="0"/>
          <w:szCs w:val="24"/>
        </w:rPr>
        <w:t xml:space="preserve"> sredstva za</w:t>
      </w:r>
      <w:r w:rsidR="00BD11B6" w:rsidRPr="0080194A">
        <w:rPr>
          <w:rFonts w:asciiTheme="minorHAnsi" w:hAnsiTheme="minorHAnsi" w:cstheme="minorHAnsi"/>
          <w:i w:val="0"/>
          <w:szCs w:val="24"/>
        </w:rPr>
        <w:t xml:space="preserve"> programe </w:t>
      </w:r>
      <w:r w:rsidR="00AA715A" w:rsidRPr="0080194A">
        <w:rPr>
          <w:rFonts w:asciiTheme="minorHAnsi" w:hAnsiTheme="minorHAnsi" w:cstheme="minorHAnsi"/>
          <w:i w:val="0"/>
          <w:szCs w:val="24"/>
        </w:rPr>
        <w:t xml:space="preserve">Zajednice tehničke kulture Grada Velike Gorice i </w:t>
      </w:r>
      <w:r w:rsidR="00E41FD0" w:rsidRPr="0080194A">
        <w:rPr>
          <w:rFonts w:asciiTheme="minorHAnsi" w:hAnsiTheme="minorHAnsi" w:cstheme="minorHAnsi"/>
          <w:i w:val="0"/>
          <w:szCs w:val="24"/>
        </w:rPr>
        <w:t>programe rada njenih udruga članica te</w:t>
      </w:r>
      <w:r w:rsidR="00BD11B6" w:rsidRPr="0080194A">
        <w:rPr>
          <w:rFonts w:asciiTheme="minorHAnsi" w:hAnsiTheme="minorHAnsi" w:cstheme="minorHAnsi"/>
          <w:i w:val="0"/>
          <w:szCs w:val="24"/>
        </w:rPr>
        <w:t xml:space="preserve"> djelovanje Centra tehničke kulture. </w:t>
      </w:r>
      <w:r w:rsidR="00D46210" w:rsidRPr="0080194A">
        <w:rPr>
          <w:rFonts w:asciiTheme="minorHAnsi" w:hAnsiTheme="minorHAnsi" w:cstheme="minorHAnsi"/>
          <w:i w:val="0"/>
          <w:szCs w:val="24"/>
        </w:rPr>
        <w:t xml:space="preserve">Sredstva </w:t>
      </w:r>
      <w:r w:rsidRPr="0080194A">
        <w:rPr>
          <w:rFonts w:asciiTheme="minorHAnsi" w:hAnsiTheme="minorHAnsi" w:cstheme="minorHAnsi"/>
          <w:i w:val="0"/>
          <w:szCs w:val="24"/>
        </w:rPr>
        <w:t>su</w:t>
      </w:r>
      <w:r w:rsidR="005718B9" w:rsidRPr="0080194A">
        <w:rPr>
          <w:rFonts w:asciiTheme="minorHAnsi" w:hAnsiTheme="minorHAnsi" w:cstheme="minorHAnsi"/>
          <w:i w:val="0"/>
          <w:szCs w:val="24"/>
        </w:rPr>
        <w:t xml:space="preserve"> </w:t>
      </w:r>
      <w:r w:rsidR="008739F3" w:rsidRPr="0080194A">
        <w:rPr>
          <w:rFonts w:asciiTheme="minorHAnsi" w:hAnsiTheme="minorHAnsi" w:cstheme="minorHAnsi"/>
          <w:i w:val="0"/>
          <w:szCs w:val="24"/>
        </w:rPr>
        <w:t xml:space="preserve">Zajednici </w:t>
      </w:r>
      <w:r w:rsidRPr="0080194A">
        <w:rPr>
          <w:rFonts w:asciiTheme="minorHAnsi" w:hAnsiTheme="minorHAnsi" w:cstheme="minorHAnsi"/>
          <w:i w:val="0"/>
          <w:szCs w:val="24"/>
        </w:rPr>
        <w:t>dod</w:t>
      </w:r>
      <w:r w:rsidR="008739F3" w:rsidRPr="0080194A">
        <w:rPr>
          <w:rFonts w:asciiTheme="minorHAnsi" w:hAnsiTheme="minorHAnsi" w:cstheme="minorHAnsi"/>
          <w:i w:val="0"/>
          <w:szCs w:val="24"/>
        </w:rPr>
        <w:t>ijeljena</w:t>
      </w:r>
      <w:r w:rsidRPr="0080194A">
        <w:rPr>
          <w:rFonts w:asciiTheme="minorHAnsi" w:hAnsiTheme="minorHAnsi" w:cstheme="minorHAnsi"/>
          <w:i w:val="0"/>
          <w:szCs w:val="24"/>
        </w:rPr>
        <w:t xml:space="preserve"> temeljem </w:t>
      </w:r>
      <w:r w:rsidR="00A57BA9" w:rsidRPr="0080194A">
        <w:rPr>
          <w:rFonts w:asciiTheme="minorHAnsi" w:hAnsiTheme="minorHAnsi" w:cstheme="minorHAnsi"/>
          <w:szCs w:val="24"/>
        </w:rPr>
        <w:t xml:space="preserve">Odluke o kriterijima i rokovima za utvrđivanje programa javnih potreba u tehničkoj kulturi Grada Velike Gorice </w:t>
      </w:r>
      <w:r w:rsidR="008739F3" w:rsidRPr="0080194A">
        <w:rPr>
          <w:rFonts w:asciiTheme="minorHAnsi" w:hAnsiTheme="minorHAnsi" w:cstheme="minorHAnsi"/>
          <w:i w:val="0"/>
          <w:szCs w:val="24"/>
        </w:rPr>
        <w:t>(Službeni glasnik Grada Velike Gorice br. 1</w:t>
      </w:r>
      <w:r w:rsidR="00A57BA9" w:rsidRPr="0080194A">
        <w:rPr>
          <w:rFonts w:asciiTheme="minorHAnsi" w:hAnsiTheme="minorHAnsi" w:cstheme="minorHAnsi"/>
          <w:i w:val="0"/>
          <w:szCs w:val="24"/>
        </w:rPr>
        <w:t>0</w:t>
      </w:r>
      <w:r w:rsidR="008739F3" w:rsidRPr="0080194A">
        <w:rPr>
          <w:rFonts w:asciiTheme="minorHAnsi" w:hAnsiTheme="minorHAnsi" w:cstheme="minorHAnsi"/>
          <w:i w:val="0"/>
          <w:szCs w:val="24"/>
        </w:rPr>
        <w:t>/18)</w:t>
      </w:r>
      <w:r w:rsidR="00D31C8A" w:rsidRPr="0080194A">
        <w:rPr>
          <w:rFonts w:asciiTheme="minorHAnsi" w:hAnsiTheme="minorHAnsi" w:cstheme="minorHAnsi"/>
          <w:i w:val="0"/>
          <w:szCs w:val="24"/>
        </w:rPr>
        <w:t xml:space="preserve"> i </w:t>
      </w:r>
      <w:r w:rsidR="00D31C8A" w:rsidRPr="0080194A">
        <w:rPr>
          <w:rFonts w:asciiTheme="minorHAnsi" w:hAnsiTheme="minorHAnsi" w:cstheme="minorHAnsi"/>
          <w:szCs w:val="24"/>
        </w:rPr>
        <w:t xml:space="preserve">Ugovora o </w:t>
      </w:r>
      <w:r w:rsidR="00A57BA9" w:rsidRPr="0080194A">
        <w:rPr>
          <w:rFonts w:asciiTheme="minorHAnsi" w:hAnsiTheme="minorHAnsi" w:cstheme="minorHAnsi"/>
          <w:szCs w:val="24"/>
        </w:rPr>
        <w:t>dodjeli</w:t>
      </w:r>
      <w:r w:rsidR="00D31C8A" w:rsidRPr="0080194A">
        <w:rPr>
          <w:rFonts w:asciiTheme="minorHAnsi" w:hAnsiTheme="minorHAnsi" w:cstheme="minorHAnsi"/>
          <w:szCs w:val="24"/>
        </w:rPr>
        <w:t xml:space="preserve"> sredstava za financiranje javnih pot</w:t>
      </w:r>
      <w:r w:rsidR="00B34903" w:rsidRPr="0080194A">
        <w:rPr>
          <w:rFonts w:asciiTheme="minorHAnsi" w:hAnsiTheme="minorHAnsi" w:cstheme="minorHAnsi"/>
          <w:szCs w:val="24"/>
        </w:rPr>
        <w:t>reba u tehničkoj kulturi za 202</w:t>
      </w:r>
      <w:r w:rsidR="002E4A8B" w:rsidRPr="0080194A">
        <w:rPr>
          <w:rFonts w:asciiTheme="minorHAnsi" w:hAnsiTheme="minorHAnsi" w:cstheme="minorHAnsi"/>
          <w:szCs w:val="24"/>
        </w:rPr>
        <w:t>5</w:t>
      </w:r>
      <w:r w:rsidR="00D31C8A" w:rsidRPr="0080194A">
        <w:rPr>
          <w:rFonts w:asciiTheme="minorHAnsi" w:hAnsiTheme="minorHAnsi" w:cstheme="minorHAnsi"/>
          <w:szCs w:val="24"/>
        </w:rPr>
        <w:t>. godinu.</w:t>
      </w:r>
    </w:p>
    <w:p w14:paraId="71D3CC08" w14:textId="76F4A7A1" w:rsidR="00637528" w:rsidRPr="0080194A" w:rsidRDefault="00637528" w:rsidP="00637528">
      <w:pPr>
        <w:rPr>
          <w:rFonts w:asciiTheme="minorHAnsi" w:hAnsiTheme="minorHAnsi" w:cstheme="minorHAnsi"/>
          <w:b/>
          <w:sz w:val="24"/>
          <w:szCs w:val="24"/>
        </w:rPr>
      </w:pPr>
      <w:r w:rsidRPr="0080194A">
        <w:rPr>
          <w:rFonts w:asciiTheme="minorHAnsi" w:hAnsiTheme="minorHAnsi" w:cstheme="minorHAnsi"/>
          <w:b/>
          <w:sz w:val="24"/>
          <w:szCs w:val="24"/>
        </w:rPr>
        <w:lastRenderedPageBreak/>
        <w:t>ZAKLJUČAK</w:t>
      </w:r>
    </w:p>
    <w:p w14:paraId="22CFCF70" w14:textId="49822F93" w:rsidR="00CD0F8B" w:rsidRPr="0080194A" w:rsidRDefault="00CD0F8B" w:rsidP="00637528">
      <w:pPr>
        <w:rPr>
          <w:rFonts w:asciiTheme="minorHAnsi" w:hAnsiTheme="minorHAnsi" w:cstheme="minorHAnsi"/>
          <w:sz w:val="16"/>
          <w:szCs w:val="16"/>
        </w:rPr>
      </w:pPr>
    </w:p>
    <w:p w14:paraId="2267EC27" w14:textId="6E60D262" w:rsidR="000654C6" w:rsidRPr="0080194A" w:rsidRDefault="00CD0F8B" w:rsidP="00CD0F8B">
      <w:pPr>
        <w:jc w:val="both"/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 xml:space="preserve">Za provedbu </w:t>
      </w:r>
      <w:r w:rsidRPr="0080194A">
        <w:rPr>
          <w:rFonts w:asciiTheme="minorHAnsi" w:hAnsiTheme="minorHAnsi" w:cstheme="minorHAnsi"/>
          <w:i/>
          <w:sz w:val="24"/>
          <w:szCs w:val="24"/>
        </w:rPr>
        <w:t>Programa</w:t>
      </w:r>
      <w:r w:rsidRPr="0080194A">
        <w:rPr>
          <w:rFonts w:asciiTheme="minorHAnsi" w:hAnsiTheme="minorHAnsi" w:cstheme="minorHAnsi"/>
          <w:sz w:val="24"/>
          <w:szCs w:val="24"/>
        </w:rPr>
        <w:t xml:space="preserve"> </w:t>
      </w:r>
      <w:r w:rsidRPr="0080194A">
        <w:rPr>
          <w:rFonts w:asciiTheme="minorHAnsi" w:hAnsiTheme="minorHAnsi" w:cstheme="minorHAnsi"/>
          <w:i/>
          <w:sz w:val="24"/>
          <w:szCs w:val="24"/>
        </w:rPr>
        <w:t>javnih potreba u tehničkoj kul</w:t>
      </w:r>
      <w:r w:rsidR="00A57BA9" w:rsidRPr="0080194A">
        <w:rPr>
          <w:rFonts w:asciiTheme="minorHAnsi" w:hAnsiTheme="minorHAnsi" w:cstheme="minorHAnsi"/>
          <w:i/>
          <w:sz w:val="24"/>
          <w:szCs w:val="24"/>
        </w:rPr>
        <w:t>turi Grada Velike Gorice</w:t>
      </w:r>
      <w:r w:rsidR="00B34903" w:rsidRPr="0080194A">
        <w:rPr>
          <w:rFonts w:asciiTheme="minorHAnsi" w:hAnsiTheme="minorHAnsi" w:cstheme="minorHAnsi"/>
          <w:i/>
          <w:sz w:val="24"/>
          <w:szCs w:val="24"/>
        </w:rPr>
        <w:t xml:space="preserve"> za 202</w:t>
      </w:r>
      <w:r w:rsidR="002E4A8B" w:rsidRPr="0080194A">
        <w:rPr>
          <w:rFonts w:asciiTheme="minorHAnsi" w:hAnsiTheme="minorHAnsi" w:cstheme="minorHAnsi"/>
          <w:i/>
          <w:sz w:val="24"/>
          <w:szCs w:val="24"/>
        </w:rPr>
        <w:t>5</w:t>
      </w:r>
      <w:r w:rsidRPr="0080194A">
        <w:rPr>
          <w:rFonts w:asciiTheme="minorHAnsi" w:hAnsiTheme="minorHAnsi" w:cstheme="minorHAnsi"/>
          <w:i/>
          <w:sz w:val="24"/>
          <w:szCs w:val="24"/>
        </w:rPr>
        <w:t>. godinu</w:t>
      </w:r>
      <w:r w:rsidR="00D31C8A" w:rsidRPr="0080194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D31C8A" w:rsidRPr="0080194A">
        <w:rPr>
          <w:rFonts w:asciiTheme="minorHAnsi" w:hAnsiTheme="minorHAnsi" w:cstheme="minorHAnsi"/>
          <w:sz w:val="24"/>
          <w:szCs w:val="24"/>
        </w:rPr>
        <w:t>(Službeni g</w:t>
      </w:r>
      <w:r w:rsidR="004D6BF7" w:rsidRPr="0080194A">
        <w:rPr>
          <w:rFonts w:asciiTheme="minorHAnsi" w:hAnsiTheme="minorHAnsi" w:cstheme="minorHAnsi"/>
          <w:sz w:val="24"/>
          <w:szCs w:val="24"/>
        </w:rPr>
        <w:t>l</w:t>
      </w:r>
      <w:r w:rsidR="00935652" w:rsidRPr="0080194A">
        <w:rPr>
          <w:rFonts w:asciiTheme="minorHAnsi" w:hAnsiTheme="minorHAnsi" w:cstheme="minorHAnsi"/>
          <w:sz w:val="24"/>
          <w:szCs w:val="24"/>
        </w:rPr>
        <w:t>as</w:t>
      </w:r>
      <w:r w:rsidR="004D0525" w:rsidRPr="0080194A">
        <w:rPr>
          <w:rFonts w:asciiTheme="minorHAnsi" w:hAnsiTheme="minorHAnsi" w:cstheme="minorHAnsi"/>
          <w:sz w:val="24"/>
          <w:szCs w:val="24"/>
        </w:rPr>
        <w:t xml:space="preserve">nik Grada Velike Gorice br. </w:t>
      </w:r>
      <w:r w:rsidR="002E4A8B" w:rsidRPr="0080194A">
        <w:rPr>
          <w:rFonts w:asciiTheme="minorHAnsi" w:hAnsiTheme="minorHAnsi" w:cstheme="minorHAnsi"/>
          <w:sz w:val="24"/>
          <w:szCs w:val="24"/>
        </w:rPr>
        <w:t>7</w:t>
      </w:r>
      <w:r w:rsidR="00B34903" w:rsidRPr="0080194A">
        <w:rPr>
          <w:rFonts w:asciiTheme="minorHAnsi" w:hAnsiTheme="minorHAnsi" w:cstheme="minorHAnsi"/>
          <w:sz w:val="24"/>
          <w:szCs w:val="24"/>
        </w:rPr>
        <w:t>/2</w:t>
      </w:r>
      <w:r w:rsidR="002E4A8B" w:rsidRPr="0080194A">
        <w:rPr>
          <w:rFonts w:asciiTheme="minorHAnsi" w:hAnsiTheme="minorHAnsi" w:cstheme="minorHAnsi"/>
          <w:sz w:val="24"/>
          <w:szCs w:val="24"/>
        </w:rPr>
        <w:t>4</w:t>
      </w:r>
      <w:r w:rsidR="00D31C8A" w:rsidRPr="0080194A">
        <w:rPr>
          <w:rFonts w:asciiTheme="minorHAnsi" w:hAnsiTheme="minorHAnsi" w:cstheme="minorHAnsi"/>
          <w:sz w:val="24"/>
          <w:szCs w:val="24"/>
        </w:rPr>
        <w:t>),</w:t>
      </w:r>
      <w:r w:rsidRPr="0080194A">
        <w:rPr>
          <w:rFonts w:asciiTheme="minorHAnsi" w:hAnsiTheme="minorHAnsi" w:cstheme="minorHAnsi"/>
          <w:sz w:val="24"/>
          <w:szCs w:val="24"/>
        </w:rPr>
        <w:t xml:space="preserve"> kojim su se ostvarile aktivnosti, poslovi i djelatnosti značajne za tehničku kulturu Grada Velike Gorice</w:t>
      </w:r>
      <w:r w:rsidR="00D31C8A" w:rsidRPr="0080194A">
        <w:rPr>
          <w:rFonts w:asciiTheme="minorHAnsi" w:hAnsiTheme="minorHAnsi" w:cstheme="minorHAnsi"/>
          <w:sz w:val="24"/>
          <w:szCs w:val="24"/>
        </w:rPr>
        <w:t>,</w:t>
      </w:r>
      <w:r w:rsidRPr="0080194A">
        <w:rPr>
          <w:rFonts w:asciiTheme="minorHAnsi" w:hAnsiTheme="minorHAnsi" w:cstheme="minorHAnsi"/>
          <w:sz w:val="24"/>
          <w:szCs w:val="24"/>
        </w:rPr>
        <w:t xml:space="preserve"> izdvojena su ukupna sredstva o</w:t>
      </w:r>
      <w:r w:rsidR="00B34903" w:rsidRPr="0080194A">
        <w:rPr>
          <w:rFonts w:asciiTheme="minorHAnsi" w:hAnsiTheme="minorHAnsi" w:cstheme="minorHAnsi"/>
          <w:sz w:val="24"/>
          <w:szCs w:val="24"/>
        </w:rPr>
        <w:t xml:space="preserve">d </w:t>
      </w:r>
      <w:r w:rsidR="002E4A8B" w:rsidRPr="0080194A">
        <w:rPr>
          <w:rFonts w:asciiTheme="minorHAnsi" w:hAnsiTheme="minorHAnsi" w:cstheme="minorHAnsi"/>
          <w:sz w:val="24"/>
          <w:szCs w:val="24"/>
        </w:rPr>
        <w:t>40</w:t>
      </w:r>
      <w:r w:rsidR="00B34903" w:rsidRPr="0080194A">
        <w:rPr>
          <w:rFonts w:asciiTheme="minorHAnsi" w:hAnsiTheme="minorHAnsi" w:cstheme="minorHAnsi"/>
          <w:sz w:val="24"/>
          <w:szCs w:val="24"/>
        </w:rPr>
        <w:t>.</w:t>
      </w:r>
      <w:r w:rsidR="002E4A8B" w:rsidRPr="0080194A">
        <w:rPr>
          <w:rFonts w:asciiTheme="minorHAnsi" w:hAnsiTheme="minorHAnsi" w:cstheme="minorHAnsi"/>
          <w:sz w:val="24"/>
          <w:szCs w:val="24"/>
        </w:rPr>
        <w:t>0</w:t>
      </w:r>
      <w:r w:rsidR="00B953D0" w:rsidRPr="0080194A">
        <w:rPr>
          <w:rFonts w:asciiTheme="minorHAnsi" w:hAnsiTheme="minorHAnsi" w:cstheme="minorHAnsi"/>
          <w:sz w:val="24"/>
          <w:szCs w:val="24"/>
        </w:rPr>
        <w:t>0</w:t>
      </w:r>
      <w:r w:rsidRPr="0080194A">
        <w:rPr>
          <w:rFonts w:asciiTheme="minorHAnsi" w:hAnsiTheme="minorHAnsi" w:cstheme="minorHAnsi"/>
          <w:sz w:val="24"/>
          <w:szCs w:val="24"/>
        </w:rPr>
        <w:t xml:space="preserve">0,00 </w:t>
      </w:r>
      <w:r w:rsidR="00B34903" w:rsidRPr="0080194A">
        <w:rPr>
          <w:rFonts w:asciiTheme="minorHAnsi" w:hAnsiTheme="minorHAnsi" w:cstheme="minorHAnsi"/>
          <w:sz w:val="24"/>
          <w:szCs w:val="24"/>
        </w:rPr>
        <w:t>€</w:t>
      </w:r>
      <w:r w:rsidRPr="0080194A">
        <w:rPr>
          <w:rFonts w:asciiTheme="minorHAnsi" w:hAnsiTheme="minorHAnsi" w:cstheme="minorHAnsi"/>
          <w:sz w:val="24"/>
          <w:szCs w:val="24"/>
        </w:rPr>
        <w:t>.</w:t>
      </w:r>
    </w:p>
    <w:p w14:paraId="5B0F96DD" w14:textId="008DF045" w:rsidR="000654C6" w:rsidRPr="0080194A" w:rsidRDefault="000654C6" w:rsidP="000654C6">
      <w:pPr>
        <w:rPr>
          <w:rFonts w:asciiTheme="minorHAnsi" w:hAnsiTheme="minorHAnsi" w:cstheme="minorHAnsi"/>
          <w:sz w:val="24"/>
          <w:szCs w:val="24"/>
        </w:rPr>
      </w:pPr>
    </w:p>
    <w:p w14:paraId="60472FE7" w14:textId="77777777" w:rsidR="00B34903" w:rsidRPr="0080194A" w:rsidRDefault="00B34903" w:rsidP="000654C6">
      <w:pPr>
        <w:rPr>
          <w:rFonts w:asciiTheme="minorHAnsi" w:hAnsiTheme="minorHAnsi" w:cstheme="minorHAnsi"/>
          <w:sz w:val="24"/>
          <w:szCs w:val="24"/>
        </w:rPr>
      </w:pPr>
    </w:p>
    <w:p w14:paraId="43B1093B" w14:textId="6CD2F075" w:rsidR="000654C6" w:rsidRPr="0080194A" w:rsidRDefault="000654C6" w:rsidP="000654C6">
      <w:pPr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>KLASA:</w:t>
      </w:r>
    </w:p>
    <w:p w14:paraId="735FA36C" w14:textId="4318E9E7" w:rsidR="000654C6" w:rsidRPr="0080194A" w:rsidRDefault="000654C6" w:rsidP="000654C6">
      <w:pPr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>URBROJ:</w:t>
      </w:r>
    </w:p>
    <w:p w14:paraId="6D7A80AC" w14:textId="46972D77" w:rsidR="000654C6" w:rsidRPr="0080194A" w:rsidRDefault="000654C6" w:rsidP="000654C6">
      <w:pPr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ab/>
      </w:r>
      <w:r w:rsidRPr="0080194A">
        <w:rPr>
          <w:rFonts w:asciiTheme="minorHAnsi" w:hAnsiTheme="minorHAnsi" w:cstheme="minorHAnsi"/>
          <w:sz w:val="24"/>
          <w:szCs w:val="24"/>
        </w:rPr>
        <w:tab/>
      </w:r>
      <w:r w:rsidRPr="0080194A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</w:t>
      </w:r>
      <w:r w:rsidR="00A60254">
        <w:rPr>
          <w:rFonts w:asciiTheme="minorHAnsi" w:hAnsiTheme="minorHAnsi" w:cstheme="minorHAnsi"/>
          <w:sz w:val="24"/>
          <w:szCs w:val="24"/>
        </w:rPr>
        <w:t xml:space="preserve">       </w:t>
      </w:r>
      <w:r w:rsidRPr="0080194A">
        <w:rPr>
          <w:rFonts w:asciiTheme="minorHAnsi" w:hAnsiTheme="minorHAnsi" w:cstheme="minorHAnsi"/>
          <w:sz w:val="24"/>
          <w:szCs w:val="24"/>
        </w:rPr>
        <w:t xml:space="preserve"> PREDSJEDNIK GRADSKOG VIJEĆA</w:t>
      </w:r>
    </w:p>
    <w:p w14:paraId="0FA72B44" w14:textId="77777777" w:rsidR="000654C6" w:rsidRPr="0080194A" w:rsidRDefault="000654C6" w:rsidP="000654C6">
      <w:pPr>
        <w:rPr>
          <w:rFonts w:asciiTheme="minorHAnsi" w:hAnsiTheme="minorHAnsi" w:cstheme="minorHAnsi"/>
          <w:sz w:val="24"/>
          <w:szCs w:val="24"/>
        </w:rPr>
      </w:pPr>
    </w:p>
    <w:p w14:paraId="7550F308" w14:textId="26F83C6A" w:rsidR="00637528" w:rsidRPr="0080194A" w:rsidRDefault="000654C6" w:rsidP="000654C6">
      <w:pPr>
        <w:rPr>
          <w:rFonts w:asciiTheme="minorHAnsi" w:hAnsiTheme="minorHAnsi" w:cstheme="minorHAnsi"/>
          <w:sz w:val="24"/>
          <w:szCs w:val="24"/>
        </w:rPr>
      </w:pPr>
      <w:r w:rsidRPr="0080194A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</w:t>
      </w:r>
      <w:r w:rsidR="00A60254">
        <w:rPr>
          <w:rFonts w:asciiTheme="minorHAnsi" w:hAnsiTheme="minorHAnsi" w:cstheme="minorHAnsi"/>
          <w:sz w:val="24"/>
          <w:szCs w:val="24"/>
        </w:rPr>
        <w:t xml:space="preserve">      </w:t>
      </w:r>
      <w:r w:rsidRPr="0080194A">
        <w:rPr>
          <w:rFonts w:asciiTheme="minorHAnsi" w:hAnsiTheme="minorHAnsi" w:cstheme="minorHAnsi"/>
          <w:sz w:val="24"/>
          <w:szCs w:val="24"/>
        </w:rPr>
        <w:t xml:space="preserve">Darko Bekić, </w:t>
      </w:r>
      <w:proofErr w:type="spellStart"/>
      <w:r w:rsidRPr="0080194A">
        <w:rPr>
          <w:rFonts w:asciiTheme="minorHAnsi" w:hAnsiTheme="minorHAnsi" w:cstheme="minorHAnsi"/>
          <w:sz w:val="24"/>
          <w:szCs w:val="24"/>
        </w:rPr>
        <w:t>univ</w:t>
      </w:r>
      <w:proofErr w:type="spellEnd"/>
      <w:r w:rsidRPr="0080194A">
        <w:rPr>
          <w:rFonts w:asciiTheme="minorHAnsi" w:hAnsiTheme="minorHAnsi" w:cstheme="minorHAnsi"/>
          <w:sz w:val="24"/>
          <w:szCs w:val="24"/>
        </w:rPr>
        <w:t xml:space="preserve">. </w:t>
      </w:r>
      <w:proofErr w:type="spellStart"/>
      <w:r w:rsidRPr="0080194A">
        <w:rPr>
          <w:rFonts w:asciiTheme="minorHAnsi" w:hAnsiTheme="minorHAnsi" w:cstheme="minorHAnsi"/>
          <w:sz w:val="24"/>
          <w:szCs w:val="24"/>
        </w:rPr>
        <w:t>spec</w:t>
      </w:r>
      <w:proofErr w:type="spellEnd"/>
      <w:r w:rsidRPr="0080194A">
        <w:rPr>
          <w:rFonts w:asciiTheme="minorHAnsi" w:hAnsiTheme="minorHAnsi" w:cstheme="minorHAnsi"/>
          <w:sz w:val="24"/>
          <w:szCs w:val="24"/>
        </w:rPr>
        <w:t>. pol.</w:t>
      </w:r>
    </w:p>
    <w:sectPr w:rsidR="00637528" w:rsidRPr="0080194A" w:rsidSect="002567A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400C1" w14:textId="77777777" w:rsidR="00050839" w:rsidRDefault="00050839">
      <w:r>
        <w:separator/>
      </w:r>
    </w:p>
  </w:endnote>
  <w:endnote w:type="continuationSeparator" w:id="0">
    <w:p w14:paraId="5A999C3C" w14:textId="77777777" w:rsidR="00050839" w:rsidRDefault="00050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107C" w14:textId="77777777" w:rsidR="00B54F27" w:rsidRDefault="002567A4" w:rsidP="00E14B1B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B54F27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6E6107D" w14:textId="77777777" w:rsidR="00B54F27" w:rsidRDefault="00B54F2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107E" w14:textId="0BF0607C" w:rsidR="00B54F27" w:rsidRDefault="002567A4" w:rsidP="00E14B1B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B54F2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25AE">
      <w:rPr>
        <w:rStyle w:val="Brojstranice"/>
        <w:noProof/>
      </w:rPr>
      <w:t>6</w:t>
    </w:r>
    <w:r>
      <w:rPr>
        <w:rStyle w:val="Brojstranice"/>
      </w:rPr>
      <w:fldChar w:fldCharType="end"/>
    </w:r>
  </w:p>
  <w:p w14:paraId="36E6107F" w14:textId="77777777" w:rsidR="00B54F27" w:rsidRDefault="00B54F2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C4313" w14:textId="77777777" w:rsidR="00050839" w:rsidRDefault="00050839">
      <w:r>
        <w:separator/>
      </w:r>
    </w:p>
  </w:footnote>
  <w:footnote w:type="continuationSeparator" w:id="0">
    <w:p w14:paraId="522CB711" w14:textId="77777777" w:rsidR="00050839" w:rsidRDefault="00050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1079" w14:textId="77777777" w:rsidR="00B54F27" w:rsidRDefault="002567A4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B54F27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6E6107A" w14:textId="77777777" w:rsidR="00B54F27" w:rsidRDefault="00B54F27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107B" w14:textId="77777777" w:rsidR="00B54F27" w:rsidRDefault="00B54F27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E4CBC"/>
    <w:multiLevelType w:val="multilevel"/>
    <w:tmpl w:val="C30C4C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1A51D1"/>
    <w:multiLevelType w:val="multilevel"/>
    <w:tmpl w:val="BFA0E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9578C9"/>
    <w:multiLevelType w:val="multilevel"/>
    <w:tmpl w:val="BFA0E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FB1840"/>
    <w:multiLevelType w:val="multilevel"/>
    <w:tmpl w:val="C30C4C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E881E8D"/>
    <w:multiLevelType w:val="multilevel"/>
    <w:tmpl w:val="BFA0E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577D88"/>
    <w:multiLevelType w:val="hybridMultilevel"/>
    <w:tmpl w:val="97342A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46A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1F933CF"/>
    <w:multiLevelType w:val="hybridMultilevel"/>
    <w:tmpl w:val="6F30F5B2"/>
    <w:lvl w:ilvl="0" w:tplc="EAB0073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4C1024"/>
    <w:multiLevelType w:val="singleLevel"/>
    <w:tmpl w:val="D174D00A"/>
    <w:lvl w:ilvl="0">
      <w:start w:val="5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9" w15:restartNumberingAfterBreak="0">
    <w:nsid w:val="14221362"/>
    <w:multiLevelType w:val="multilevel"/>
    <w:tmpl w:val="FB52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1F3446AF"/>
    <w:multiLevelType w:val="multilevel"/>
    <w:tmpl w:val="C30C4C5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1F9854E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74B1E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E2E645F"/>
    <w:multiLevelType w:val="hybridMultilevel"/>
    <w:tmpl w:val="2A964A5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D262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262BC"/>
    <w:multiLevelType w:val="hybridMultilevel"/>
    <w:tmpl w:val="125249BA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029AA"/>
    <w:multiLevelType w:val="hybridMultilevel"/>
    <w:tmpl w:val="C5922E02"/>
    <w:lvl w:ilvl="0" w:tplc="8C94905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D6F39"/>
    <w:multiLevelType w:val="hybridMultilevel"/>
    <w:tmpl w:val="575CF2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6635C"/>
    <w:multiLevelType w:val="hybridMultilevel"/>
    <w:tmpl w:val="DC822150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070D89"/>
    <w:multiLevelType w:val="multilevel"/>
    <w:tmpl w:val="238274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B25A4"/>
    <w:multiLevelType w:val="multilevel"/>
    <w:tmpl w:val="238274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C43A96"/>
    <w:multiLevelType w:val="hybridMultilevel"/>
    <w:tmpl w:val="D450B67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EE1778E"/>
    <w:multiLevelType w:val="hybridMultilevel"/>
    <w:tmpl w:val="CBC274C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1505D1"/>
    <w:multiLevelType w:val="multilevel"/>
    <w:tmpl w:val="DC8221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023660"/>
    <w:multiLevelType w:val="multilevel"/>
    <w:tmpl w:val="8DDA6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2E5926"/>
    <w:multiLevelType w:val="multilevel"/>
    <w:tmpl w:val="C30C4C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6D3989"/>
    <w:multiLevelType w:val="hybridMultilevel"/>
    <w:tmpl w:val="074097CA"/>
    <w:lvl w:ilvl="0" w:tplc="041A000D">
      <w:start w:val="1"/>
      <w:numFmt w:val="bullet"/>
      <w:lvlText w:val="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94E0653"/>
    <w:multiLevelType w:val="hybridMultilevel"/>
    <w:tmpl w:val="B1F0E390"/>
    <w:lvl w:ilvl="0" w:tplc="901E5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FAD17C">
      <w:numFmt w:val="none"/>
      <w:lvlText w:val=""/>
      <w:lvlJc w:val="left"/>
      <w:pPr>
        <w:tabs>
          <w:tab w:val="num" w:pos="360"/>
        </w:tabs>
      </w:pPr>
    </w:lvl>
    <w:lvl w:ilvl="2" w:tplc="0F2211BE">
      <w:numFmt w:val="none"/>
      <w:lvlText w:val=""/>
      <w:lvlJc w:val="left"/>
      <w:pPr>
        <w:tabs>
          <w:tab w:val="num" w:pos="360"/>
        </w:tabs>
      </w:pPr>
    </w:lvl>
    <w:lvl w:ilvl="3" w:tplc="FEA0FEFE">
      <w:numFmt w:val="none"/>
      <w:lvlText w:val=""/>
      <w:lvlJc w:val="left"/>
      <w:pPr>
        <w:tabs>
          <w:tab w:val="num" w:pos="360"/>
        </w:tabs>
      </w:pPr>
    </w:lvl>
    <w:lvl w:ilvl="4" w:tplc="E5D0E54A">
      <w:numFmt w:val="none"/>
      <w:lvlText w:val=""/>
      <w:lvlJc w:val="left"/>
      <w:pPr>
        <w:tabs>
          <w:tab w:val="num" w:pos="360"/>
        </w:tabs>
      </w:pPr>
    </w:lvl>
    <w:lvl w:ilvl="5" w:tplc="08D8853C">
      <w:numFmt w:val="none"/>
      <w:lvlText w:val=""/>
      <w:lvlJc w:val="left"/>
      <w:pPr>
        <w:tabs>
          <w:tab w:val="num" w:pos="360"/>
        </w:tabs>
      </w:pPr>
    </w:lvl>
    <w:lvl w:ilvl="6" w:tplc="C4600AD0">
      <w:numFmt w:val="none"/>
      <w:lvlText w:val=""/>
      <w:lvlJc w:val="left"/>
      <w:pPr>
        <w:tabs>
          <w:tab w:val="num" w:pos="360"/>
        </w:tabs>
      </w:pPr>
    </w:lvl>
    <w:lvl w:ilvl="7" w:tplc="478C157E">
      <w:numFmt w:val="none"/>
      <w:lvlText w:val=""/>
      <w:lvlJc w:val="left"/>
      <w:pPr>
        <w:tabs>
          <w:tab w:val="num" w:pos="360"/>
        </w:tabs>
      </w:pPr>
    </w:lvl>
    <w:lvl w:ilvl="8" w:tplc="04D6E9F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4A195450"/>
    <w:multiLevelType w:val="multilevel"/>
    <w:tmpl w:val="238274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E25597"/>
    <w:multiLevelType w:val="hybridMultilevel"/>
    <w:tmpl w:val="761C6E66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15A2360"/>
    <w:multiLevelType w:val="multilevel"/>
    <w:tmpl w:val="125249B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9E5F10"/>
    <w:multiLevelType w:val="multilevel"/>
    <w:tmpl w:val="4568F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CA6BDF"/>
    <w:multiLevelType w:val="multilevel"/>
    <w:tmpl w:val="BFA0E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2A66B5"/>
    <w:multiLevelType w:val="hybridMultilevel"/>
    <w:tmpl w:val="D5E65AA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A7188"/>
    <w:multiLevelType w:val="multilevel"/>
    <w:tmpl w:val="238274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C373F3"/>
    <w:multiLevelType w:val="multilevel"/>
    <w:tmpl w:val="FB52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5B593EDE"/>
    <w:multiLevelType w:val="hybridMultilevel"/>
    <w:tmpl w:val="CB3C7B74"/>
    <w:lvl w:ilvl="0" w:tplc="00C60BC4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CC95C5A"/>
    <w:multiLevelType w:val="hybridMultilevel"/>
    <w:tmpl w:val="702A673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D7E33"/>
    <w:multiLevelType w:val="hybridMultilevel"/>
    <w:tmpl w:val="857C6E9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2703E"/>
    <w:multiLevelType w:val="multilevel"/>
    <w:tmpl w:val="86DC4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5F30054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48F15B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64BF4F67"/>
    <w:multiLevelType w:val="hybridMultilevel"/>
    <w:tmpl w:val="AFB65412"/>
    <w:lvl w:ilvl="0" w:tplc="041A0017">
      <w:start w:val="1"/>
      <w:numFmt w:val="lowerLetter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68F2603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6F752FD5"/>
    <w:multiLevelType w:val="hybridMultilevel"/>
    <w:tmpl w:val="573874AA"/>
    <w:lvl w:ilvl="0" w:tplc="4156ED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5" w15:restartNumberingAfterBreak="0">
    <w:nsid w:val="6F804BC3"/>
    <w:multiLevelType w:val="multilevel"/>
    <w:tmpl w:val="2382744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101529"/>
    <w:multiLevelType w:val="hybridMultilevel"/>
    <w:tmpl w:val="13AE53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2962E45"/>
    <w:multiLevelType w:val="multilevel"/>
    <w:tmpl w:val="238274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647905"/>
    <w:multiLevelType w:val="hybridMultilevel"/>
    <w:tmpl w:val="0C440CE0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F082F50"/>
    <w:multiLevelType w:val="multilevel"/>
    <w:tmpl w:val="702A673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3855641">
    <w:abstractNumId w:val="31"/>
  </w:num>
  <w:num w:numId="2" w16cid:durableId="23990846">
    <w:abstractNumId w:val="45"/>
  </w:num>
  <w:num w:numId="3" w16cid:durableId="806360329">
    <w:abstractNumId w:val="8"/>
  </w:num>
  <w:num w:numId="4" w16cid:durableId="1575626149">
    <w:abstractNumId w:val="41"/>
  </w:num>
  <w:num w:numId="5" w16cid:durableId="1949769817">
    <w:abstractNumId w:val="12"/>
  </w:num>
  <w:num w:numId="6" w16cid:durableId="117182466">
    <w:abstractNumId w:val="11"/>
  </w:num>
  <w:num w:numId="7" w16cid:durableId="1352217558">
    <w:abstractNumId w:val="6"/>
  </w:num>
  <w:num w:numId="8" w16cid:durableId="1658802304">
    <w:abstractNumId w:val="14"/>
  </w:num>
  <w:num w:numId="9" w16cid:durableId="923221254">
    <w:abstractNumId w:val="40"/>
  </w:num>
  <w:num w:numId="10" w16cid:durableId="2062552730">
    <w:abstractNumId w:val="43"/>
  </w:num>
  <w:num w:numId="11" w16cid:durableId="2019649948">
    <w:abstractNumId w:val="20"/>
  </w:num>
  <w:num w:numId="12" w16cid:durableId="2001883978">
    <w:abstractNumId w:val="28"/>
  </w:num>
  <w:num w:numId="13" w16cid:durableId="1281034034">
    <w:abstractNumId w:val="19"/>
  </w:num>
  <w:num w:numId="14" w16cid:durableId="651442792">
    <w:abstractNumId w:val="47"/>
  </w:num>
  <w:num w:numId="15" w16cid:durableId="536742104">
    <w:abstractNumId w:val="34"/>
  </w:num>
  <w:num w:numId="16" w16cid:durableId="945189992">
    <w:abstractNumId w:val="27"/>
  </w:num>
  <w:num w:numId="17" w16cid:durableId="648828349">
    <w:abstractNumId w:val="2"/>
  </w:num>
  <w:num w:numId="18" w16cid:durableId="2007171276">
    <w:abstractNumId w:val="4"/>
  </w:num>
  <w:num w:numId="19" w16cid:durableId="1534803290">
    <w:abstractNumId w:val="32"/>
  </w:num>
  <w:num w:numId="20" w16cid:durableId="1424841609">
    <w:abstractNumId w:val="1"/>
  </w:num>
  <w:num w:numId="21" w16cid:durableId="859929071">
    <w:abstractNumId w:val="35"/>
  </w:num>
  <w:num w:numId="22" w16cid:durableId="701638181">
    <w:abstractNumId w:val="9"/>
  </w:num>
  <w:num w:numId="23" w16cid:durableId="1276911997">
    <w:abstractNumId w:val="25"/>
  </w:num>
  <w:num w:numId="24" w16cid:durableId="345399334">
    <w:abstractNumId w:val="10"/>
  </w:num>
  <w:num w:numId="25" w16cid:durableId="1163085665">
    <w:abstractNumId w:val="3"/>
  </w:num>
  <w:num w:numId="26" w16cid:durableId="203562165">
    <w:abstractNumId w:val="7"/>
  </w:num>
  <w:num w:numId="27" w16cid:durableId="1779832545">
    <w:abstractNumId w:val="0"/>
  </w:num>
  <w:num w:numId="28" w16cid:durableId="1420058053">
    <w:abstractNumId w:val="48"/>
  </w:num>
  <w:num w:numId="29" w16cid:durableId="955718070">
    <w:abstractNumId w:val="18"/>
  </w:num>
  <w:num w:numId="30" w16cid:durableId="1415977937">
    <w:abstractNumId w:val="39"/>
  </w:num>
  <w:num w:numId="31" w16cid:durableId="338196148">
    <w:abstractNumId w:val="23"/>
  </w:num>
  <w:num w:numId="32" w16cid:durableId="1651054622">
    <w:abstractNumId w:val="29"/>
  </w:num>
  <w:num w:numId="33" w16cid:durableId="1844080720">
    <w:abstractNumId w:val="15"/>
  </w:num>
  <w:num w:numId="34" w16cid:durableId="1251621675">
    <w:abstractNumId w:val="46"/>
  </w:num>
  <w:num w:numId="35" w16cid:durableId="1944261549">
    <w:abstractNumId w:val="30"/>
  </w:num>
  <w:num w:numId="36" w16cid:durableId="569076088">
    <w:abstractNumId w:val="37"/>
  </w:num>
  <w:num w:numId="37" w16cid:durableId="900359860">
    <w:abstractNumId w:val="49"/>
  </w:num>
  <w:num w:numId="38" w16cid:durableId="1935822068">
    <w:abstractNumId w:val="33"/>
  </w:num>
  <w:num w:numId="39" w16cid:durableId="1798646225">
    <w:abstractNumId w:val="38"/>
  </w:num>
  <w:num w:numId="40" w16cid:durableId="8483076">
    <w:abstractNumId w:val="36"/>
  </w:num>
  <w:num w:numId="41" w16cid:durableId="1542286234">
    <w:abstractNumId w:val="22"/>
  </w:num>
  <w:num w:numId="42" w16cid:durableId="2050759674">
    <w:abstractNumId w:val="17"/>
  </w:num>
  <w:num w:numId="43" w16cid:durableId="1988823686">
    <w:abstractNumId w:val="26"/>
  </w:num>
  <w:num w:numId="44" w16cid:durableId="132800205">
    <w:abstractNumId w:val="42"/>
  </w:num>
  <w:num w:numId="45" w16cid:durableId="1309213486">
    <w:abstractNumId w:val="16"/>
  </w:num>
  <w:num w:numId="46" w16cid:durableId="51612207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71234556">
    <w:abstractNumId w:val="13"/>
  </w:num>
  <w:num w:numId="48" w16cid:durableId="1126267337">
    <w:abstractNumId w:val="24"/>
  </w:num>
  <w:num w:numId="49" w16cid:durableId="67927267">
    <w:abstractNumId w:val="5"/>
  </w:num>
  <w:num w:numId="50" w16cid:durableId="92190870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4F0"/>
    <w:rsid w:val="00013CAA"/>
    <w:rsid w:val="00021BED"/>
    <w:rsid w:val="00023F10"/>
    <w:rsid w:val="00027CED"/>
    <w:rsid w:val="0004116B"/>
    <w:rsid w:val="000413D7"/>
    <w:rsid w:val="00041AB7"/>
    <w:rsid w:val="000431BB"/>
    <w:rsid w:val="00050839"/>
    <w:rsid w:val="000536CA"/>
    <w:rsid w:val="000653A6"/>
    <w:rsid w:val="000654C6"/>
    <w:rsid w:val="00066F31"/>
    <w:rsid w:val="0007099E"/>
    <w:rsid w:val="00077255"/>
    <w:rsid w:val="000872CD"/>
    <w:rsid w:val="00087C28"/>
    <w:rsid w:val="000904C6"/>
    <w:rsid w:val="00096FDD"/>
    <w:rsid w:val="00097BEC"/>
    <w:rsid w:val="000C38C1"/>
    <w:rsid w:val="000C419E"/>
    <w:rsid w:val="000C63FA"/>
    <w:rsid w:val="000D33D1"/>
    <w:rsid w:val="000D7694"/>
    <w:rsid w:val="000E578C"/>
    <w:rsid w:val="000F3F86"/>
    <w:rsid w:val="000F76F5"/>
    <w:rsid w:val="001033BF"/>
    <w:rsid w:val="001070D0"/>
    <w:rsid w:val="001105D6"/>
    <w:rsid w:val="00115237"/>
    <w:rsid w:val="00123AA0"/>
    <w:rsid w:val="00144DD1"/>
    <w:rsid w:val="00146589"/>
    <w:rsid w:val="00151137"/>
    <w:rsid w:val="00162F25"/>
    <w:rsid w:val="00172C92"/>
    <w:rsid w:val="0017388D"/>
    <w:rsid w:val="0017781D"/>
    <w:rsid w:val="00184001"/>
    <w:rsid w:val="001956AC"/>
    <w:rsid w:val="001A107A"/>
    <w:rsid w:val="001B3C3D"/>
    <w:rsid w:val="001C130D"/>
    <w:rsid w:val="001D05EC"/>
    <w:rsid w:val="001D4C20"/>
    <w:rsid w:val="001D677B"/>
    <w:rsid w:val="001D6D62"/>
    <w:rsid w:val="001F6079"/>
    <w:rsid w:val="001F6680"/>
    <w:rsid w:val="001F6E10"/>
    <w:rsid w:val="001F6FE8"/>
    <w:rsid w:val="002108EB"/>
    <w:rsid w:val="00221625"/>
    <w:rsid w:val="002240CE"/>
    <w:rsid w:val="002241C0"/>
    <w:rsid w:val="002335D2"/>
    <w:rsid w:val="002439CC"/>
    <w:rsid w:val="0024612F"/>
    <w:rsid w:val="002477BC"/>
    <w:rsid w:val="002542DA"/>
    <w:rsid w:val="002567A4"/>
    <w:rsid w:val="002575E8"/>
    <w:rsid w:val="0027676C"/>
    <w:rsid w:val="00286083"/>
    <w:rsid w:val="00287560"/>
    <w:rsid w:val="0029465A"/>
    <w:rsid w:val="002B2BB6"/>
    <w:rsid w:val="002B390B"/>
    <w:rsid w:val="002C2EC0"/>
    <w:rsid w:val="002C6ECD"/>
    <w:rsid w:val="002D2CDB"/>
    <w:rsid w:val="002D3243"/>
    <w:rsid w:val="002E3F47"/>
    <w:rsid w:val="002E4A8B"/>
    <w:rsid w:val="002E6DD7"/>
    <w:rsid w:val="002F228F"/>
    <w:rsid w:val="002F322D"/>
    <w:rsid w:val="00311A62"/>
    <w:rsid w:val="0031264D"/>
    <w:rsid w:val="00321A29"/>
    <w:rsid w:val="00323561"/>
    <w:rsid w:val="00336125"/>
    <w:rsid w:val="003410C7"/>
    <w:rsid w:val="00345AFD"/>
    <w:rsid w:val="00354DB1"/>
    <w:rsid w:val="003612A8"/>
    <w:rsid w:val="00374613"/>
    <w:rsid w:val="00387BFD"/>
    <w:rsid w:val="00390940"/>
    <w:rsid w:val="003B080A"/>
    <w:rsid w:val="003B28C1"/>
    <w:rsid w:val="003C2AB5"/>
    <w:rsid w:val="003D762E"/>
    <w:rsid w:val="003E7BE4"/>
    <w:rsid w:val="003F1D2D"/>
    <w:rsid w:val="00403CBA"/>
    <w:rsid w:val="00422889"/>
    <w:rsid w:val="00426F02"/>
    <w:rsid w:val="00432A47"/>
    <w:rsid w:val="004517FB"/>
    <w:rsid w:val="00455F36"/>
    <w:rsid w:val="004562D7"/>
    <w:rsid w:val="00460CA8"/>
    <w:rsid w:val="00463579"/>
    <w:rsid w:val="00465A21"/>
    <w:rsid w:val="0047051B"/>
    <w:rsid w:val="00471FE4"/>
    <w:rsid w:val="00480699"/>
    <w:rsid w:val="00481C39"/>
    <w:rsid w:val="00485D9D"/>
    <w:rsid w:val="0049452C"/>
    <w:rsid w:val="004A407F"/>
    <w:rsid w:val="004C054B"/>
    <w:rsid w:val="004D0525"/>
    <w:rsid w:val="004D6BF7"/>
    <w:rsid w:val="004E0E46"/>
    <w:rsid w:val="004E4AA3"/>
    <w:rsid w:val="004F41DE"/>
    <w:rsid w:val="004F73CB"/>
    <w:rsid w:val="0050020D"/>
    <w:rsid w:val="00523233"/>
    <w:rsid w:val="0052335B"/>
    <w:rsid w:val="00524D6B"/>
    <w:rsid w:val="0053045C"/>
    <w:rsid w:val="0053375C"/>
    <w:rsid w:val="00540377"/>
    <w:rsid w:val="00540E3B"/>
    <w:rsid w:val="00566F43"/>
    <w:rsid w:val="005718B9"/>
    <w:rsid w:val="005719BE"/>
    <w:rsid w:val="00571BDA"/>
    <w:rsid w:val="00586B2F"/>
    <w:rsid w:val="005A59AC"/>
    <w:rsid w:val="005B2729"/>
    <w:rsid w:val="005B6070"/>
    <w:rsid w:val="005B7754"/>
    <w:rsid w:val="005C6515"/>
    <w:rsid w:val="005F4C72"/>
    <w:rsid w:val="005F66AE"/>
    <w:rsid w:val="00600EF5"/>
    <w:rsid w:val="00603C16"/>
    <w:rsid w:val="00605A3E"/>
    <w:rsid w:val="00606CA5"/>
    <w:rsid w:val="00610876"/>
    <w:rsid w:val="00614E07"/>
    <w:rsid w:val="00617D77"/>
    <w:rsid w:val="00630BE1"/>
    <w:rsid w:val="006353FC"/>
    <w:rsid w:val="00637160"/>
    <w:rsid w:val="00637528"/>
    <w:rsid w:val="0064146F"/>
    <w:rsid w:val="00643C57"/>
    <w:rsid w:val="00644136"/>
    <w:rsid w:val="00644E9C"/>
    <w:rsid w:val="00646D9D"/>
    <w:rsid w:val="0066597A"/>
    <w:rsid w:val="0068024D"/>
    <w:rsid w:val="00684C05"/>
    <w:rsid w:val="006A49F4"/>
    <w:rsid w:val="006B3F5C"/>
    <w:rsid w:val="006C25A8"/>
    <w:rsid w:val="006C6EB7"/>
    <w:rsid w:val="006D6CF8"/>
    <w:rsid w:val="006D754B"/>
    <w:rsid w:val="00713D0D"/>
    <w:rsid w:val="007204B6"/>
    <w:rsid w:val="00720C2F"/>
    <w:rsid w:val="00726FA5"/>
    <w:rsid w:val="00730BF5"/>
    <w:rsid w:val="00732092"/>
    <w:rsid w:val="007323E1"/>
    <w:rsid w:val="00750CE1"/>
    <w:rsid w:val="00751312"/>
    <w:rsid w:val="00751B84"/>
    <w:rsid w:val="0077380E"/>
    <w:rsid w:val="00782E57"/>
    <w:rsid w:val="00791B7D"/>
    <w:rsid w:val="007B148B"/>
    <w:rsid w:val="007B1B83"/>
    <w:rsid w:val="007C65E0"/>
    <w:rsid w:val="007C6B2C"/>
    <w:rsid w:val="0080194A"/>
    <w:rsid w:val="0082277B"/>
    <w:rsid w:val="00823778"/>
    <w:rsid w:val="0082646C"/>
    <w:rsid w:val="00842F24"/>
    <w:rsid w:val="0084436E"/>
    <w:rsid w:val="0084487A"/>
    <w:rsid w:val="00846164"/>
    <w:rsid w:val="00854733"/>
    <w:rsid w:val="008574C6"/>
    <w:rsid w:val="00857DA2"/>
    <w:rsid w:val="0086083D"/>
    <w:rsid w:val="00871A0A"/>
    <w:rsid w:val="008739F3"/>
    <w:rsid w:val="0087614F"/>
    <w:rsid w:val="008850C5"/>
    <w:rsid w:val="0088733D"/>
    <w:rsid w:val="00890E3B"/>
    <w:rsid w:val="008B5BA4"/>
    <w:rsid w:val="008E39DA"/>
    <w:rsid w:val="008F3270"/>
    <w:rsid w:val="008F5E30"/>
    <w:rsid w:val="008F7F67"/>
    <w:rsid w:val="00917A9F"/>
    <w:rsid w:val="009265C4"/>
    <w:rsid w:val="009303B7"/>
    <w:rsid w:val="00931C34"/>
    <w:rsid w:val="00935652"/>
    <w:rsid w:val="00940633"/>
    <w:rsid w:val="00941574"/>
    <w:rsid w:val="00945B53"/>
    <w:rsid w:val="00953517"/>
    <w:rsid w:val="00957B45"/>
    <w:rsid w:val="00960D15"/>
    <w:rsid w:val="0096683F"/>
    <w:rsid w:val="00973E1E"/>
    <w:rsid w:val="00974453"/>
    <w:rsid w:val="00974F7C"/>
    <w:rsid w:val="00985560"/>
    <w:rsid w:val="00986FDD"/>
    <w:rsid w:val="009945CF"/>
    <w:rsid w:val="00995CF0"/>
    <w:rsid w:val="009A145F"/>
    <w:rsid w:val="009A4477"/>
    <w:rsid w:val="009B2CDA"/>
    <w:rsid w:val="009B5DB1"/>
    <w:rsid w:val="009C2435"/>
    <w:rsid w:val="009C36C1"/>
    <w:rsid w:val="009C7722"/>
    <w:rsid w:val="009E3516"/>
    <w:rsid w:val="009F16AE"/>
    <w:rsid w:val="009F5C35"/>
    <w:rsid w:val="00A174FC"/>
    <w:rsid w:val="00A22029"/>
    <w:rsid w:val="00A2786A"/>
    <w:rsid w:val="00A43C30"/>
    <w:rsid w:val="00A444CA"/>
    <w:rsid w:val="00A47C03"/>
    <w:rsid w:val="00A52D8C"/>
    <w:rsid w:val="00A54881"/>
    <w:rsid w:val="00A57BA9"/>
    <w:rsid w:val="00A60254"/>
    <w:rsid w:val="00A701A5"/>
    <w:rsid w:val="00A724E1"/>
    <w:rsid w:val="00A75CEE"/>
    <w:rsid w:val="00A812AF"/>
    <w:rsid w:val="00A85707"/>
    <w:rsid w:val="00A865EB"/>
    <w:rsid w:val="00A91A9B"/>
    <w:rsid w:val="00A91C7F"/>
    <w:rsid w:val="00AA715A"/>
    <w:rsid w:val="00AA73EF"/>
    <w:rsid w:val="00AB6C2D"/>
    <w:rsid w:val="00AC25AE"/>
    <w:rsid w:val="00AC489C"/>
    <w:rsid w:val="00AC5EB1"/>
    <w:rsid w:val="00AD1C2F"/>
    <w:rsid w:val="00AD79D4"/>
    <w:rsid w:val="00AE0459"/>
    <w:rsid w:val="00AE2DA5"/>
    <w:rsid w:val="00AF16DC"/>
    <w:rsid w:val="00AF4D6C"/>
    <w:rsid w:val="00B00CD4"/>
    <w:rsid w:val="00B07376"/>
    <w:rsid w:val="00B20C79"/>
    <w:rsid w:val="00B217CD"/>
    <w:rsid w:val="00B267A6"/>
    <w:rsid w:val="00B34903"/>
    <w:rsid w:val="00B54F27"/>
    <w:rsid w:val="00B743A9"/>
    <w:rsid w:val="00B935EB"/>
    <w:rsid w:val="00B953D0"/>
    <w:rsid w:val="00BA7E35"/>
    <w:rsid w:val="00BC70C4"/>
    <w:rsid w:val="00BC73FF"/>
    <w:rsid w:val="00BD04CF"/>
    <w:rsid w:val="00BD11B6"/>
    <w:rsid w:val="00BD7B05"/>
    <w:rsid w:val="00BD7D61"/>
    <w:rsid w:val="00BE518D"/>
    <w:rsid w:val="00BF3510"/>
    <w:rsid w:val="00C25B05"/>
    <w:rsid w:val="00C346B0"/>
    <w:rsid w:val="00C3507E"/>
    <w:rsid w:val="00C45048"/>
    <w:rsid w:val="00C510C0"/>
    <w:rsid w:val="00C56C90"/>
    <w:rsid w:val="00C66DCD"/>
    <w:rsid w:val="00CA7E18"/>
    <w:rsid w:val="00CB00DF"/>
    <w:rsid w:val="00CB424A"/>
    <w:rsid w:val="00CD0F8B"/>
    <w:rsid w:val="00CD4F6B"/>
    <w:rsid w:val="00CD5460"/>
    <w:rsid w:val="00CD59ED"/>
    <w:rsid w:val="00CE5061"/>
    <w:rsid w:val="00D04F5A"/>
    <w:rsid w:val="00D06E1A"/>
    <w:rsid w:val="00D15BFA"/>
    <w:rsid w:val="00D263F8"/>
    <w:rsid w:val="00D31C8A"/>
    <w:rsid w:val="00D46210"/>
    <w:rsid w:val="00D51A3E"/>
    <w:rsid w:val="00D529C7"/>
    <w:rsid w:val="00D5626D"/>
    <w:rsid w:val="00D579DC"/>
    <w:rsid w:val="00D6419F"/>
    <w:rsid w:val="00D6499D"/>
    <w:rsid w:val="00D66186"/>
    <w:rsid w:val="00D6656D"/>
    <w:rsid w:val="00D7255D"/>
    <w:rsid w:val="00D747C7"/>
    <w:rsid w:val="00D81561"/>
    <w:rsid w:val="00D87A59"/>
    <w:rsid w:val="00DA1051"/>
    <w:rsid w:val="00DA5942"/>
    <w:rsid w:val="00DA6C52"/>
    <w:rsid w:val="00DB619C"/>
    <w:rsid w:val="00DC200F"/>
    <w:rsid w:val="00DC4644"/>
    <w:rsid w:val="00DE45C3"/>
    <w:rsid w:val="00DF4CB0"/>
    <w:rsid w:val="00E14B1B"/>
    <w:rsid w:val="00E26AFB"/>
    <w:rsid w:val="00E2725E"/>
    <w:rsid w:val="00E3694C"/>
    <w:rsid w:val="00E41FD0"/>
    <w:rsid w:val="00E439FD"/>
    <w:rsid w:val="00E54C3B"/>
    <w:rsid w:val="00E55D28"/>
    <w:rsid w:val="00E572FB"/>
    <w:rsid w:val="00E76471"/>
    <w:rsid w:val="00E82BB1"/>
    <w:rsid w:val="00E848AC"/>
    <w:rsid w:val="00EA1375"/>
    <w:rsid w:val="00EA31D7"/>
    <w:rsid w:val="00EA62BF"/>
    <w:rsid w:val="00EA6F2D"/>
    <w:rsid w:val="00EE64A7"/>
    <w:rsid w:val="00EF34DD"/>
    <w:rsid w:val="00F00C86"/>
    <w:rsid w:val="00F0307D"/>
    <w:rsid w:val="00F069D0"/>
    <w:rsid w:val="00F131A3"/>
    <w:rsid w:val="00F21ACD"/>
    <w:rsid w:val="00F22F03"/>
    <w:rsid w:val="00F24584"/>
    <w:rsid w:val="00F273C5"/>
    <w:rsid w:val="00F279D6"/>
    <w:rsid w:val="00F54227"/>
    <w:rsid w:val="00F55CE0"/>
    <w:rsid w:val="00F64B5B"/>
    <w:rsid w:val="00F81A99"/>
    <w:rsid w:val="00F82E99"/>
    <w:rsid w:val="00F8503A"/>
    <w:rsid w:val="00F85B1A"/>
    <w:rsid w:val="00F95542"/>
    <w:rsid w:val="00F973CD"/>
    <w:rsid w:val="00FA0721"/>
    <w:rsid w:val="00FA54F0"/>
    <w:rsid w:val="00FA5E6A"/>
    <w:rsid w:val="00FB3A42"/>
    <w:rsid w:val="00FC3E2A"/>
    <w:rsid w:val="00FC3F12"/>
    <w:rsid w:val="00FC5A90"/>
    <w:rsid w:val="00FC6FC9"/>
    <w:rsid w:val="00FF0A61"/>
    <w:rsid w:val="00FF2396"/>
    <w:rsid w:val="00FF3A44"/>
    <w:rsid w:val="00FF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60FC9"/>
  <w15:docId w15:val="{DFC64814-EE79-49FB-B7F8-BA087F3E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67A4"/>
  </w:style>
  <w:style w:type="paragraph" w:styleId="Naslov1">
    <w:name w:val="heading 1"/>
    <w:basedOn w:val="Normal"/>
    <w:next w:val="Normal"/>
    <w:qFormat/>
    <w:rsid w:val="002567A4"/>
    <w:pPr>
      <w:keepNext/>
      <w:jc w:val="center"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qFormat/>
    <w:rsid w:val="002567A4"/>
    <w:pPr>
      <w:keepNext/>
      <w:jc w:val="both"/>
      <w:outlineLvl w:val="1"/>
    </w:pPr>
    <w:rPr>
      <w:b/>
      <w:sz w:val="24"/>
    </w:rPr>
  </w:style>
  <w:style w:type="paragraph" w:styleId="Naslov3">
    <w:name w:val="heading 3"/>
    <w:basedOn w:val="Normal"/>
    <w:next w:val="Normal"/>
    <w:qFormat/>
    <w:rsid w:val="002567A4"/>
    <w:pPr>
      <w:keepNext/>
      <w:outlineLvl w:val="2"/>
    </w:pPr>
    <w:rPr>
      <w:b/>
    </w:rPr>
  </w:style>
  <w:style w:type="paragraph" w:styleId="Naslov4">
    <w:name w:val="heading 4"/>
    <w:basedOn w:val="Normal"/>
    <w:next w:val="Normal"/>
    <w:qFormat/>
    <w:rsid w:val="002567A4"/>
    <w:pPr>
      <w:keepNext/>
      <w:outlineLvl w:val="3"/>
    </w:pPr>
    <w:rPr>
      <w:b/>
      <w:i/>
      <w:sz w:val="28"/>
    </w:rPr>
  </w:style>
  <w:style w:type="paragraph" w:styleId="Naslov5">
    <w:name w:val="heading 5"/>
    <w:basedOn w:val="Normal"/>
    <w:next w:val="Normal"/>
    <w:qFormat/>
    <w:rsid w:val="002567A4"/>
    <w:pPr>
      <w:keepNext/>
      <w:jc w:val="both"/>
      <w:outlineLvl w:val="4"/>
    </w:pPr>
    <w:rPr>
      <w:b/>
      <w:i/>
      <w:sz w:val="24"/>
      <w:u w:val="single"/>
    </w:rPr>
  </w:style>
  <w:style w:type="paragraph" w:styleId="Naslov6">
    <w:name w:val="heading 6"/>
    <w:basedOn w:val="Normal"/>
    <w:next w:val="Normal"/>
    <w:qFormat/>
    <w:rsid w:val="002567A4"/>
    <w:pPr>
      <w:keepNext/>
      <w:jc w:val="both"/>
      <w:outlineLvl w:val="5"/>
    </w:pPr>
    <w:rPr>
      <w:b/>
      <w:i/>
      <w:sz w:val="24"/>
    </w:rPr>
  </w:style>
  <w:style w:type="paragraph" w:styleId="Naslov7">
    <w:name w:val="heading 7"/>
    <w:basedOn w:val="Normal"/>
    <w:next w:val="Normal"/>
    <w:qFormat/>
    <w:rsid w:val="002567A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60"/>
      <w:jc w:val="both"/>
      <w:outlineLvl w:val="6"/>
    </w:pPr>
    <w:rPr>
      <w:b/>
      <w:i/>
      <w:sz w:val="24"/>
    </w:rPr>
  </w:style>
  <w:style w:type="paragraph" w:styleId="Naslov8">
    <w:name w:val="heading 8"/>
    <w:basedOn w:val="Normal"/>
    <w:next w:val="Normal"/>
    <w:qFormat/>
    <w:rsid w:val="002567A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b/>
      <w:i/>
      <w:sz w:val="24"/>
    </w:rPr>
  </w:style>
  <w:style w:type="paragraph" w:styleId="Naslov9">
    <w:name w:val="heading 9"/>
    <w:basedOn w:val="Normal"/>
    <w:next w:val="Normal"/>
    <w:qFormat/>
    <w:rsid w:val="002567A4"/>
    <w:pPr>
      <w:keepNext/>
      <w:ind w:left="360"/>
      <w:jc w:val="both"/>
      <w:outlineLvl w:val="8"/>
    </w:pPr>
    <w:rPr>
      <w:b/>
      <w:i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pisslike">
    <w:name w:val="caption"/>
    <w:basedOn w:val="Normal"/>
    <w:next w:val="Normal"/>
    <w:qFormat/>
    <w:rsid w:val="002567A4"/>
    <w:pPr>
      <w:ind w:right="51"/>
    </w:pPr>
    <w:rPr>
      <w:b/>
      <w:sz w:val="28"/>
    </w:rPr>
  </w:style>
  <w:style w:type="paragraph" w:styleId="Tijeloteksta">
    <w:name w:val="Body Text"/>
    <w:basedOn w:val="Normal"/>
    <w:rsid w:val="002567A4"/>
    <w:pPr>
      <w:jc w:val="both"/>
    </w:pPr>
    <w:rPr>
      <w:sz w:val="24"/>
    </w:rPr>
  </w:style>
  <w:style w:type="paragraph" w:styleId="Tijeloteksta2">
    <w:name w:val="Body Text 2"/>
    <w:basedOn w:val="Normal"/>
    <w:rsid w:val="002567A4"/>
    <w:rPr>
      <w:sz w:val="24"/>
    </w:rPr>
  </w:style>
  <w:style w:type="paragraph" w:styleId="Tijeloteksta3">
    <w:name w:val="Body Text 3"/>
    <w:basedOn w:val="Normal"/>
    <w:rsid w:val="002567A4"/>
    <w:pPr>
      <w:jc w:val="both"/>
    </w:pPr>
    <w:rPr>
      <w:i/>
      <w:sz w:val="24"/>
    </w:rPr>
  </w:style>
  <w:style w:type="paragraph" w:styleId="Zaglavlje">
    <w:name w:val="header"/>
    <w:basedOn w:val="Normal"/>
    <w:rsid w:val="002567A4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2567A4"/>
  </w:style>
  <w:style w:type="paragraph" w:styleId="Uvuenotijeloteksta">
    <w:name w:val="Body Text Indent"/>
    <w:basedOn w:val="Normal"/>
    <w:rsid w:val="002567A4"/>
    <w:pPr>
      <w:shd w:val="clear" w:color="auto" w:fill="A0A0A0"/>
      <w:ind w:left="360"/>
      <w:jc w:val="both"/>
    </w:pPr>
    <w:rPr>
      <w:sz w:val="24"/>
    </w:rPr>
  </w:style>
  <w:style w:type="paragraph" w:styleId="Podnoje">
    <w:name w:val="footer"/>
    <w:basedOn w:val="Normal"/>
    <w:rsid w:val="002567A4"/>
    <w:pPr>
      <w:tabs>
        <w:tab w:val="center" w:pos="4536"/>
        <w:tab w:val="right" w:pos="9072"/>
      </w:tabs>
    </w:pPr>
  </w:style>
  <w:style w:type="paragraph" w:styleId="Tijeloteksta-uvlaka2">
    <w:name w:val="Body Text Indent 2"/>
    <w:aliases w:val="  uvlaka 2"/>
    <w:basedOn w:val="Normal"/>
    <w:rsid w:val="002567A4"/>
    <w:pPr>
      <w:ind w:firstLine="360"/>
    </w:pPr>
    <w:rPr>
      <w:sz w:val="24"/>
    </w:rPr>
  </w:style>
  <w:style w:type="paragraph" w:styleId="StandardWeb">
    <w:name w:val="Normal (Web)"/>
    <w:basedOn w:val="Normal"/>
    <w:uiPriority w:val="99"/>
    <w:rsid w:val="009C7722"/>
    <w:pPr>
      <w:spacing w:before="100" w:beforeAutospacing="1" w:after="100" w:afterAutospacing="1"/>
    </w:pPr>
    <w:rPr>
      <w:sz w:val="24"/>
      <w:szCs w:val="24"/>
    </w:rPr>
  </w:style>
  <w:style w:type="character" w:styleId="Referencakomentara">
    <w:name w:val="annotation reference"/>
    <w:semiHidden/>
    <w:rsid w:val="00957B45"/>
    <w:rPr>
      <w:sz w:val="16"/>
      <w:szCs w:val="16"/>
    </w:rPr>
  </w:style>
  <w:style w:type="paragraph" w:styleId="Tekstkomentara">
    <w:name w:val="annotation text"/>
    <w:basedOn w:val="Normal"/>
    <w:semiHidden/>
    <w:rsid w:val="00957B45"/>
  </w:style>
  <w:style w:type="paragraph" w:styleId="Predmetkomentara">
    <w:name w:val="annotation subject"/>
    <w:basedOn w:val="Tekstkomentara"/>
    <w:next w:val="Tekstkomentara"/>
    <w:semiHidden/>
    <w:rsid w:val="00957B45"/>
    <w:rPr>
      <w:b/>
      <w:bCs/>
    </w:rPr>
  </w:style>
  <w:style w:type="paragraph" w:styleId="Tekstbalonia">
    <w:name w:val="Balloon Text"/>
    <w:basedOn w:val="Normal"/>
    <w:semiHidden/>
    <w:rsid w:val="00957B4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945B53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rsid w:val="00D7255D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69ED3-7D24-48CE-AEA2-21893BA5D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1907</Words>
  <Characters>11825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Tehnička kultura</vt:lpstr>
    </vt:vector>
  </TitlesOfParts>
  <Company>b</Company>
  <LinksUpToDate>false</LinksUpToDate>
  <CharactersWithSpaces>13705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Tehnička kultura</dc:title>
  <dc:creator>Neven Topolnjak</dc:creator>
  <cp:lastModifiedBy>Neven Topolnjak</cp:lastModifiedBy>
  <cp:revision>58</cp:revision>
  <cp:lastPrinted>2006-06-19T09:05:00Z</cp:lastPrinted>
  <dcterms:created xsi:type="dcterms:W3CDTF">2024-03-11T12:29:00Z</dcterms:created>
  <dcterms:modified xsi:type="dcterms:W3CDTF">2026-04-02T08:54:00Z</dcterms:modified>
</cp:coreProperties>
</file>